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FB07E4">
        <w:rPr>
          <w:rFonts w:ascii="Arial" w:hAnsi="Arial" w:cs="Arial"/>
          <w:bCs/>
          <w:i w:val="0"/>
          <w:szCs w:val="24"/>
        </w:rPr>
        <w:t>3</w:t>
      </w:r>
      <w:bookmarkStart w:id="0" w:name="_GoBack"/>
      <w:bookmarkEnd w:id="0"/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530A14" w:rsidRPr="00530A14">
        <w:rPr>
          <w:rFonts w:ascii="Arial" w:hAnsi="Arial" w:cs="Arial"/>
          <w:b/>
          <w:sz w:val="24"/>
          <w:szCs w:val="24"/>
        </w:rPr>
        <w:t>ZP/TP-18/2022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30A14" w:rsidRPr="004B1027" w:rsidTr="006B6ED6">
        <w:tc>
          <w:tcPr>
            <w:tcW w:w="9104" w:type="dxa"/>
            <w:shd w:val="clear" w:color="auto" w:fill="D9D9D9"/>
          </w:tcPr>
          <w:p w:rsidR="00530A14" w:rsidRPr="004B1027" w:rsidRDefault="00530A14" w:rsidP="006B6ED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530A14" w:rsidRPr="004B1027" w:rsidRDefault="00530A14" w:rsidP="006B6ED6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530A14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530A14" w:rsidRPr="004B1027" w:rsidRDefault="00530A14" w:rsidP="006B6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530A14" w:rsidRPr="004B1027" w:rsidRDefault="00530A14" w:rsidP="006B6E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530A14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30A14">
        <w:rPr>
          <w:rFonts w:ascii="Arial" w:hAnsi="Arial" w:cs="Arial"/>
          <w:b/>
          <w:sz w:val="24"/>
          <w:szCs w:val="24"/>
        </w:rPr>
        <w:t>Usługa farmaceutyczna polegająca na sporządzaniu mieszanin do żywienia pozajelitowego wraz z dostawą na oddziały Szpitala Specjalistycznego im. A. Falkiewicza we Wrocławiu.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</w:t>
      </w:r>
      <w:r w:rsidRPr="004B1027">
        <w:rPr>
          <w:rFonts w:ascii="Arial" w:hAnsi="Arial" w:cs="Arial"/>
          <w:iCs/>
          <w:sz w:val="24"/>
          <w:szCs w:val="24"/>
        </w:rPr>
        <w:lastRenderedPageBreak/>
        <w:t>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BC" w:rsidRDefault="005F18BC">
      <w:r>
        <w:separator/>
      </w:r>
    </w:p>
  </w:endnote>
  <w:endnote w:type="continuationSeparator" w:id="0">
    <w:p w:rsidR="005F18BC" w:rsidRDefault="005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FB07E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9FD1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07E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07E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14" w:rsidRDefault="0053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BC" w:rsidRDefault="005F18BC">
      <w:r>
        <w:separator/>
      </w:r>
    </w:p>
  </w:footnote>
  <w:footnote w:type="continuationSeparator" w:id="0">
    <w:p w:rsidR="005F18BC" w:rsidRDefault="005F18BC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14" w:rsidRDefault="00530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14" w:rsidRDefault="00530A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14" w:rsidRDefault="00530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03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0A14"/>
    <w:rsid w:val="00533E9F"/>
    <w:rsid w:val="0056132E"/>
    <w:rsid w:val="00583ED5"/>
    <w:rsid w:val="005A5013"/>
    <w:rsid w:val="005C0282"/>
    <w:rsid w:val="005C3627"/>
    <w:rsid w:val="005E622E"/>
    <w:rsid w:val="005F18BC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5F03"/>
    <w:rsid w:val="00FB07E4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2C79A"/>
  <w15:chartTrackingRefBased/>
  <w15:docId w15:val="{A5B72B23-B7DF-45EF-A3CD-6DCD4B3C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7F4B-9ED9-4E76-8533-A2D32ACA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Tomasz Sułkowski</cp:lastModifiedBy>
  <cp:revision>2</cp:revision>
  <cp:lastPrinted>2010-01-07T09:39:00Z</cp:lastPrinted>
  <dcterms:created xsi:type="dcterms:W3CDTF">2022-08-04T11:30:00Z</dcterms:created>
  <dcterms:modified xsi:type="dcterms:W3CDTF">2022-08-04T11:30:00Z</dcterms:modified>
</cp:coreProperties>
</file>