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Pr="00BB547B" w:rsidRDefault="00175426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175426">
        <w:rPr>
          <w:rFonts w:ascii="Arial" w:hAnsi="Arial" w:cs="Arial"/>
          <w:sz w:val="24"/>
          <w:szCs w:val="24"/>
        </w:rPr>
        <w:t>Wrocław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175426">
        <w:rPr>
          <w:rFonts w:ascii="Arial" w:hAnsi="Arial" w:cs="Arial"/>
          <w:sz w:val="24"/>
          <w:szCs w:val="24"/>
        </w:rPr>
        <w:t>2022-07-21</w:t>
      </w:r>
    </w:p>
    <w:p w:rsidR="00D665F5" w:rsidRPr="00BB547B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BB547B" w:rsidRDefault="00175426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75426">
        <w:rPr>
          <w:rFonts w:ascii="Arial" w:hAnsi="Arial" w:cs="Arial"/>
          <w:b/>
          <w:bCs/>
          <w:sz w:val="24"/>
          <w:szCs w:val="24"/>
        </w:rPr>
        <w:t>Dział Administracji i Zamówień Publicznych</w:t>
      </w:r>
    </w:p>
    <w:p w:rsidR="00D665F5" w:rsidRPr="00BB547B" w:rsidRDefault="00175426" w:rsidP="00D665F5">
      <w:pPr>
        <w:rPr>
          <w:rFonts w:ascii="Arial" w:hAnsi="Arial" w:cs="Arial"/>
          <w:sz w:val="24"/>
          <w:szCs w:val="24"/>
        </w:rPr>
      </w:pPr>
      <w:r w:rsidRPr="00175426">
        <w:rPr>
          <w:rFonts w:ascii="Arial" w:hAnsi="Arial" w:cs="Arial"/>
          <w:sz w:val="24"/>
          <w:szCs w:val="24"/>
        </w:rPr>
        <w:t>Warszawska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75426">
        <w:rPr>
          <w:rFonts w:ascii="Arial" w:hAnsi="Arial" w:cs="Arial"/>
          <w:sz w:val="24"/>
          <w:szCs w:val="24"/>
        </w:rPr>
        <w:t>2</w:t>
      </w:r>
    </w:p>
    <w:p w:rsidR="00D665F5" w:rsidRPr="00BB547B" w:rsidRDefault="00175426" w:rsidP="00D665F5">
      <w:pPr>
        <w:rPr>
          <w:rFonts w:ascii="Arial" w:hAnsi="Arial" w:cs="Arial"/>
          <w:sz w:val="24"/>
          <w:szCs w:val="24"/>
        </w:rPr>
      </w:pPr>
      <w:r w:rsidRPr="00175426">
        <w:rPr>
          <w:rFonts w:ascii="Arial" w:hAnsi="Arial" w:cs="Arial"/>
          <w:sz w:val="24"/>
          <w:szCs w:val="24"/>
        </w:rPr>
        <w:t>52-114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175426">
        <w:rPr>
          <w:rFonts w:ascii="Arial" w:hAnsi="Arial" w:cs="Arial"/>
          <w:sz w:val="24"/>
          <w:szCs w:val="24"/>
        </w:rPr>
        <w:t>Wrocław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BB547B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BB547B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BB547B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175426" w:rsidRPr="00175426">
        <w:rPr>
          <w:rFonts w:ascii="Arial" w:hAnsi="Arial" w:cs="Arial"/>
          <w:b/>
          <w:sz w:val="24"/>
          <w:szCs w:val="24"/>
        </w:rPr>
        <w:t>ZP/TP/13/2022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75426" w:rsidRPr="00175426">
        <w:rPr>
          <w:rFonts w:ascii="Arial" w:hAnsi="Arial" w:cs="Arial"/>
          <w:sz w:val="24"/>
          <w:szCs w:val="24"/>
        </w:rPr>
        <w:t>Tryb podstawowy bez negocjacji - art. 275 pkt. 1 ustawy Pzp</w:t>
      </w:r>
      <w:r w:rsidRPr="00BB547B">
        <w:rPr>
          <w:rFonts w:ascii="Arial" w:hAnsi="Arial" w:cs="Arial"/>
          <w:sz w:val="24"/>
          <w:szCs w:val="24"/>
        </w:rPr>
        <w:t xml:space="preserve"> na:</w:t>
      </w:r>
    </w:p>
    <w:p w:rsidR="00A80738" w:rsidRPr="00BB547B" w:rsidRDefault="00175426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75426">
        <w:rPr>
          <w:rFonts w:ascii="Arial" w:hAnsi="Arial" w:cs="Arial"/>
          <w:b/>
          <w:szCs w:val="24"/>
        </w:rPr>
        <w:t>Dostawa obłożenia pola operacyjnego  dla Szpitala Specjalistycznego im. A. Falkiewicza we Wrocławiu</w:t>
      </w:r>
    </w:p>
    <w:p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175426" w:rsidRPr="00175426">
        <w:rPr>
          <w:rFonts w:ascii="Arial" w:hAnsi="Arial" w:cs="Arial"/>
          <w:sz w:val="24"/>
          <w:szCs w:val="24"/>
        </w:rPr>
        <w:t>(t.j. Dz.U. z 2021r. poz. 1129 z późn. zm.)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175426" w:rsidRPr="00175426">
        <w:rPr>
          <w:rFonts w:ascii="Arial" w:hAnsi="Arial" w:cs="Arial"/>
          <w:sz w:val="24"/>
          <w:szCs w:val="24"/>
        </w:rPr>
        <w:t>21/07/2022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175426" w:rsidRPr="00175426">
        <w:rPr>
          <w:rFonts w:ascii="Arial" w:hAnsi="Arial" w:cs="Arial"/>
          <w:sz w:val="24"/>
          <w:szCs w:val="24"/>
        </w:rPr>
        <w:t>11:00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:rsidTr="00C82837">
        <w:tc>
          <w:tcPr>
            <w:tcW w:w="993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Nr</w:t>
            </w:r>
            <w:r w:rsidR="00C82837" w:rsidRPr="00BB547B">
              <w:rPr>
                <w:rFonts w:ascii="Arial" w:hAnsi="Arial" w:cs="Arial"/>
              </w:rPr>
              <w:t xml:space="preserve"> </w:t>
            </w:r>
            <w:r w:rsidRPr="00BB547B">
              <w:rPr>
                <w:rFonts w:ascii="Arial" w:hAnsi="Arial" w:cs="Arial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BB547B" w:rsidRDefault="006B27ED" w:rsidP="00BB547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BB547B" w:rsidRDefault="006B27ED" w:rsidP="00C8283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547B">
              <w:rPr>
                <w:rFonts w:ascii="Arial" w:hAnsi="Arial" w:cs="Arial"/>
              </w:rPr>
              <w:t>Cena oferty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Mölnlycke Health Care Polska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15 552.00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Mölnlycke Health Care Polska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79 963.20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Mölnlycke Health Care Polska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25 660.80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Mölnlycke Health Care Polska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316 008.00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Mölnlycke Health Care Polska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58/72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01-042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1 117.80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BATIST Medical Polska Sp. z o.o.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Kolista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25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lastRenderedPageBreak/>
              <w:t>40-486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lastRenderedPageBreak/>
              <w:t>10 134.72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FAPOMED POLSKA SPÓŁKA Z OGRANICZONĄ ODPOWIEDZIALNOŚCIĄ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OKOPOWA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47/27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01-059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13 575.60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13 073.40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Zarys International Group spółka z ograniczoną odpowiedzialnością spółka komandytowa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Pod Borem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18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41-808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12 726.72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Toruńskie Zakłady Materiałów Opatrunkowych S.A.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20 655.00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Toruńskie Zakłady Materiałów Opatrunkowych S.A.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ŻÓŁKIEWSKIEGO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20/26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87-100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14 904.00 zł</w:t>
            </w:r>
          </w:p>
        </w:tc>
      </w:tr>
      <w:tr w:rsidR="00175426" w:rsidRPr="00BB547B" w:rsidTr="00F83243">
        <w:tc>
          <w:tcPr>
            <w:tcW w:w="993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175426" w:rsidRPr="00BB547B" w:rsidRDefault="00175426" w:rsidP="00F83243">
            <w:pPr>
              <w:spacing w:before="80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Firma Produkcyjno-Usługowo-Handlowa Mieczysław Kruszelnicki</w:t>
            </w:r>
          </w:p>
          <w:p w:rsidR="00175426" w:rsidRPr="00BB547B" w:rsidRDefault="00175426" w:rsidP="00F83243">
            <w:pPr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ul. Chorwacka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45</w:t>
            </w:r>
            <w:r w:rsidRPr="00BB547B">
              <w:rPr>
                <w:rFonts w:ascii="Arial" w:hAnsi="Arial" w:cs="Arial"/>
              </w:rPr>
              <w:t xml:space="preserve"> </w:t>
            </w:r>
          </w:p>
          <w:p w:rsidR="00175426" w:rsidRPr="00BB547B" w:rsidRDefault="00175426" w:rsidP="00F83243">
            <w:pPr>
              <w:spacing w:after="80"/>
              <w:jc w:val="both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51-107</w:t>
            </w:r>
            <w:r w:rsidRPr="00BB547B">
              <w:rPr>
                <w:rFonts w:ascii="Arial" w:hAnsi="Arial" w:cs="Arial"/>
              </w:rPr>
              <w:t xml:space="preserve"> </w:t>
            </w:r>
            <w:r w:rsidRPr="00175426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5426" w:rsidRPr="00BB547B" w:rsidRDefault="00175426" w:rsidP="00F8324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175426">
              <w:rPr>
                <w:rFonts w:ascii="Arial" w:hAnsi="Arial" w:cs="Arial"/>
              </w:rPr>
              <w:t>12 943.80 zł</w:t>
            </w:r>
          </w:p>
        </w:tc>
      </w:tr>
    </w:tbl>
    <w:p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  <w:bookmarkStart w:id="1" w:name="_GoBack"/>
      <w:bookmarkEnd w:id="1"/>
    </w:p>
    <w:bookmarkEnd w:id="0"/>
    <w:sectPr w:rsidR="00A80738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C3" w:rsidRDefault="003856C3">
      <w:r>
        <w:separator/>
      </w:r>
    </w:p>
  </w:endnote>
  <w:endnote w:type="continuationSeparator" w:id="0">
    <w:p w:rsidR="003856C3" w:rsidRDefault="0038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FF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F4FF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856C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C3" w:rsidRDefault="003856C3">
      <w:r>
        <w:separator/>
      </w:r>
    </w:p>
  </w:footnote>
  <w:footnote w:type="continuationSeparator" w:id="0">
    <w:p w:rsidR="003856C3" w:rsidRDefault="0038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6" w:rsidRDefault="00175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6" w:rsidRDefault="00175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26" w:rsidRDefault="001754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6C3"/>
    <w:rsid w:val="00007727"/>
    <w:rsid w:val="00017720"/>
    <w:rsid w:val="00035488"/>
    <w:rsid w:val="000D7F25"/>
    <w:rsid w:val="000E00E5"/>
    <w:rsid w:val="00173B20"/>
    <w:rsid w:val="00175426"/>
    <w:rsid w:val="001C69FF"/>
    <w:rsid w:val="0023318D"/>
    <w:rsid w:val="003856C3"/>
    <w:rsid w:val="003D72FD"/>
    <w:rsid w:val="00423179"/>
    <w:rsid w:val="00490DC0"/>
    <w:rsid w:val="00493F8C"/>
    <w:rsid w:val="004C7E9B"/>
    <w:rsid w:val="004F4FF8"/>
    <w:rsid w:val="005614F2"/>
    <w:rsid w:val="00577BC6"/>
    <w:rsid w:val="0069085C"/>
    <w:rsid w:val="006B27ED"/>
    <w:rsid w:val="00843263"/>
    <w:rsid w:val="00861E75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7038F3-D831-418F-9E56-7FE2888D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300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3</cp:revision>
  <dcterms:created xsi:type="dcterms:W3CDTF">2022-07-21T09:32:00Z</dcterms:created>
  <dcterms:modified xsi:type="dcterms:W3CDTF">2022-07-21T09:33:00Z</dcterms:modified>
</cp:coreProperties>
</file>