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F0" w:rsidRPr="003F6F01" w:rsidRDefault="005964F0" w:rsidP="005964F0">
      <w:pPr>
        <w:tabs>
          <w:tab w:val="left" w:pos="3686"/>
        </w:tabs>
        <w:rPr>
          <w:b/>
          <w:bCs/>
        </w:rPr>
      </w:pPr>
      <w:r w:rsidRPr="003F6F01">
        <w:rPr>
          <w:b/>
          <w:bCs/>
        </w:rPr>
        <w:t>Uniwersytecki Szpital Kliniczny w Białymstoku</w:t>
      </w:r>
    </w:p>
    <w:p w:rsidR="005964F0" w:rsidRPr="003F6F01" w:rsidRDefault="005964F0" w:rsidP="005964F0">
      <w:pPr>
        <w:tabs>
          <w:tab w:val="left" w:pos="3686"/>
        </w:tabs>
        <w:rPr>
          <w:b/>
          <w:bCs/>
        </w:rPr>
      </w:pPr>
      <w:r w:rsidRPr="003F6F01">
        <w:rPr>
          <w:b/>
          <w:bCs/>
        </w:rPr>
        <w:t>Dział Zamówień Publicznych</w:t>
      </w:r>
    </w:p>
    <w:p w:rsidR="005964F0" w:rsidRPr="003F6F01" w:rsidRDefault="005964F0" w:rsidP="005964F0">
      <w:pPr>
        <w:tabs>
          <w:tab w:val="left" w:pos="3686"/>
        </w:tabs>
        <w:rPr>
          <w:b/>
          <w:bCs/>
        </w:rPr>
      </w:pPr>
      <w:r w:rsidRPr="003F6F01">
        <w:rPr>
          <w:b/>
          <w:bCs/>
        </w:rPr>
        <w:t>M. Skłodowskiej-Curie 24A</w:t>
      </w:r>
    </w:p>
    <w:p w:rsidR="005964F0" w:rsidRPr="003F6F01" w:rsidRDefault="005964F0" w:rsidP="005964F0">
      <w:pPr>
        <w:tabs>
          <w:tab w:val="left" w:pos="3686"/>
        </w:tabs>
        <w:rPr>
          <w:b/>
          <w:bCs/>
        </w:rPr>
      </w:pPr>
      <w:r w:rsidRPr="003F6F01">
        <w:rPr>
          <w:b/>
          <w:bCs/>
        </w:rPr>
        <w:t>15-276 Białystok</w:t>
      </w:r>
    </w:p>
    <w:p w:rsidR="005964F0" w:rsidRDefault="005964F0" w:rsidP="004705F2">
      <w:pPr>
        <w:jc w:val="right"/>
        <w:rPr>
          <w:sz w:val="22"/>
          <w:szCs w:val="22"/>
        </w:rPr>
      </w:pPr>
    </w:p>
    <w:p w:rsidR="005964F0" w:rsidRDefault="005964F0" w:rsidP="004705F2">
      <w:pPr>
        <w:jc w:val="right"/>
        <w:rPr>
          <w:sz w:val="22"/>
          <w:szCs w:val="22"/>
        </w:rPr>
      </w:pPr>
    </w:p>
    <w:p w:rsidR="004705F2" w:rsidRPr="004705F2" w:rsidRDefault="004705F2" w:rsidP="004705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Białystok, dn. </w:t>
      </w:r>
      <w:r w:rsidR="005964F0">
        <w:rPr>
          <w:sz w:val="22"/>
          <w:szCs w:val="22"/>
        </w:rPr>
        <w:t>20</w:t>
      </w:r>
      <w:r w:rsidRPr="004705F2">
        <w:rPr>
          <w:sz w:val="22"/>
          <w:szCs w:val="22"/>
        </w:rPr>
        <w:t>.</w:t>
      </w:r>
      <w:r>
        <w:rPr>
          <w:sz w:val="22"/>
          <w:szCs w:val="22"/>
        </w:rPr>
        <w:t>01.2021</w:t>
      </w:r>
      <w:r w:rsidRPr="004705F2">
        <w:rPr>
          <w:sz w:val="22"/>
          <w:szCs w:val="22"/>
        </w:rPr>
        <w:t>r.</w:t>
      </w:r>
    </w:p>
    <w:p w:rsidR="004705F2" w:rsidRPr="004705F2" w:rsidRDefault="004705F2" w:rsidP="004705F2">
      <w:pPr>
        <w:rPr>
          <w:sz w:val="22"/>
          <w:szCs w:val="22"/>
        </w:rPr>
      </w:pPr>
      <w:r>
        <w:rPr>
          <w:sz w:val="22"/>
          <w:szCs w:val="22"/>
        </w:rPr>
        <w:t>ZP/</w:t>
      </w:r>
      <w:r w:rsidRPr="004705F2">
        <w:rPr>
          <w:sz w:val="22"/>
          <w:szCs w:val="22"/>
        </w:rPr>
        <w:t>I</w:t>
      </w:r>
      <w:r>
        <w:rPr>
          <w:sz w:val="22"/>
          <w:szCs w:val="22"/>
        </w:rPr>
        <w:t>/21</w:t>
      </w:r>
      <w:r w:rsidRPr="004705F2">
        <w:rPr>
          <w:sz w:val="22"/>
          <w:szCs w:val="22"/>
        </w:rPr>
        <w:t>/</w:t>
      </w:r>
      <w:r w:rsidR="005964F0">
        <w:rPr>
          <w:sz w:val="22"/>
          <w:szCs w:val="22"/>
        </w:rPr>
        <w:t>55</w:t>
      </w:r>
    </w:p>
    <w:p w:rsidR="004705F2" w:rsidRDefault="004705F2" w:rsidP="004705F2">
      <w:pPr>
        <w:rPr>
          <w:b/>
          <w:sz w:val="22"/>
          <w:szCs w:val="22"/>
          <w:u w:val="single"/>
        </w:rPr>
      </w:pPr>
    </w:p>
    <w:p w:rsidR="00981D75" w:rsidRPr="00270F04" w:rsidRDefault="00981D75" w:rsidP="004705F2">
      <w:pPr>
        <w:rPr>
          <w:sz w:val="22"/>
          <w:szCs w:val="22"/>
          <w:u w:val="single"/>
        </w:rPr>
      </w:pPr>
      <w:r w:rsidRPr="00270F04">
        <w:rPr>
          <w:b/>
          <w:sz w:val="22"/>
          <w:szCs w:val="22"/>
          <w:u w:val="single"/>
        </w:rPr>
        <w:t xml:space="preserve">Dotyczy: </w:t>
      </w:r>
      <w:r w:rsidRPr="00270F04">
        <w:rPr>
          <w:sz w:val="22"/>
          <w:szCs w:val="22"/>
          <w:u w:val="single"/>
        </w:rPr>
        <w:t xml:space="preserve">przetargu nieograniczonego na dostawę odczynników wraz z dzierżawą analizatorów </w:t>
      </w:r>
      <w:r w:rsidR="00D26EB1" w:rsidRPr="00270F04">
        <w:rPr>
          <w:sz w:val="22"/>
          <w:szCs w:val="22"/>
          <w:u w:val="single"/>
        </w:rPr>
        <w:t xml:space="preserve">do ZDB </w:t>
      </w:r>
      <w:r w:rsidRPr="00270F04">
        <w:rPr>
          <w:sz w:val="22"/>
          <w:szCs w:val="22"/>
          <w:u w:val="single"/>
        </w:rPr>
        <w:t>na okres 36 miesięcy</w:t>
      </w:r>
      <w:r w:rsidR="00D26EB1" w:rsidRPr="00270F04">
        <w:rPr>
          <w:sz w:val="22"/>
          <w:szCs w:val="22"/>
          <w:u w:val="single"/>
        </w:rPr>
        <w:t xml:space="preserve"> </w:t>
      </w:r>
      <w:r w:rsidRPr="00270F04">
        <w:rPr>
          <w:sz w:val="22"/>
          <w:szCs w:val="22"/>
          <w:u w:val="single"/>
        </w:rPr>
        <w:t xml:space="preserve">(sprawa nr </w:t>
      </w:r>
      <w:r w:rsidR="00D26EB1" w:rsidRPr="00270F04">
        <w:rPr>
          <w:sz w:val="22"/>
          <w:szCs w:val="22"/>
          <w:u w:val="single"/>
        </w:rPr>
        <w:t>120</w:t>
      </w:r>
      <w:r w:rsidR="00AA114D" w:rsidRPr="00270F04">
        <w:rPr>
          <w:sz w:val="22"/>
          <w:szCs w:val="22"/>
          <w:u w:val="single"/>
        </w:rPr>
        <w:t>/2020</w:t>
      </w:r>
      <w:r w:rsidRPr="00270F04">
        <w:rPr>
          <w:sz w:val="22"/>
          <w:szCs w:val="22"/>
          <w:u w:val="single"/>
        </w:rPr>
        <w:t>)</w:t>
      </w:r>
    </w:p>
    <w:p w:rsidR="004705F2" w:rsidRDefault="004705F2" w:rsidP="00ED57FD">
      <w:pPr>
        <w:spacing w:line="360" w:lineRule="auto"/>
        <w:rPr>
          <w:b/>
          <w:sz w:val="22"/>
          <w:szCs w:val="22"/>
        </w:rPr>
      </w:pPr>
    </w:p>
    <w:p w:rsidR="005964F0" w:rsidRPr="00270F04" w:rsidRDefault="005964F0" w:rsidP="005964F0">
      <w:pPr>
        <w:spacing w:line="360" w:lineRule="auto"/>
        <w:rPr>
          <w:b/>
          <w:sz w:val="22"/>
          <w:szCs w:val="22"/>
        </w:rPr>
      </w:pPr>
      <w:r w:rsidRPr="00270F04">
        <w:rPr>
          <w:b/>
          <w:sz w:val="22"/>
          <w:szCs w:val="22"/>
        </w:rPr>
        <w:t>Pakiet nr 2</w:t>
      </w:r>
    </w:p>
    <w:p w:rsidR="005964F0" w:rsidRDefault="005964F0" w:rsidP="00AB53C7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9C3545">
        <w:rPr>
          <w:rFonts w:ascii="Times New Roman" w:hAnsi="Times New Roman"/>
        </w:rPr>
        <w:t xml:space="preserve">Czy Zamawiający wymaga dostarczenia wraz z aparatem jednego stanowiska komputerowego (komputer, monitor, klawiatura, myszka)? </w:t>
      </w:r>
    </w:p>
    <w:p w:rsidR="005964F0" w:rsidRPr="00270F04" w:rsidRDefault="005964F0" w:rsidP="005964F0">
      <w:pPr>
        <w:pStyle w:val="Bezodstpw"/>
        <w:spacing w:line="276" w:lineRule="auto"/>
        <w:rPr>
          <w:rFonts w:ascii="Times New Roman" w:hAnsi="Times New Roman"/>
          <w:b/>
        </w:rPr>
      </w:pPr>
      <w:r w:rsidRPr="00270F04">
        <w:rPr>
          <w:rFonts w:ascii="Times New Roman" w:hAnsi="Times New Roman"/>
          <w:b/>
        </w:rPr>
        <w:t xml:space="preserve">Odpowiedź: </w:t>
      </w:r>
      <w:r w:rsidR="00AB53C7" w:rsidRPr="00D5130F">
        <w:rPr>
          <w:rFonts w:ascii="Times New Roman" w:hAnsi="Times New Roman"/>
          <w:b/>
        </w:rPr>
        <w:t>TAK</w:t>
      </w:r>
      <w:r>
        <w:rPr>
          <w:rFonts w:ascii="Times New Roman" w:hAnsi="Times New Roman"/>
          <w:b/>
        </w:rPr>
        <w:t>.</w:t>
      </w:r>
    </w:p>
    <w:p w:rsidR="005964F0" w:rsidRDefault="005964F0" w:rsidP="005964F0">
      <w:pPr>
        <w:pStyle w:val="Bezodstpw"/>
        <w:spacing w:line="276" w:lineRule="auto"/>
        <w:rPr>
          <w:rFonts w:ascii="Times New Roman" w:hAnsi="Times New Roman"/>
        </w:rPr>
      </w:pPr>
    </w:p>
    <w:p w:rsidR="005964F0" w:rsidRDefault="005964F0" w:rsidP="00AB53C7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9C3545">
        <w:rPr>
          <w:rFonts w:ascii="Times New Roman" w:hAnsi="Times New Roman"/>
        </w:rPr>
        <w:t>Czy Zamawiający polegając na doświadczeniach własnych oraz innych użytkowników dopuści zaoferowanie ilości materiałów kontrolnych uwzględniając ich mrożenie?</w:t>
      </w:r>
    </w:p>
    <w:p w:rsidR="005964F0" w:rsidRPr="00270F04" w:rsidRDefault="005964F0" w:rsidP="005964F0">
      <w:pPr>
        <w:pStyle w:val="Bezodstpw"/>
        <w:spacing w:line="276" w:lineRule="auto"/>
        <w:rPr>
          <w:rFonts w:ascii="Times New Roman" w:hAnsi="Times New Roman"/>
          <w:b/>
        </w:rPr>
      </w:pPr>
      <w:r w:rsidRPr="00270F04">
        <w:rPr>
          <w:rFonts w:ascii="Times New Roman" w:hAnsi="Times New Roman"/>
          <w:b/>
        </w:rPr>
        <w:t xml:space="preserve">Odpowiedź: </w:t>
      </w:r>
      <w:r w:rsidR="00AB53C7" w:rsidRPr="00D5130F">
        <w:rPr>
          <w:rFonts w:ascii="Times New Roman" w:hAnsi="Times New Roman"/>
          <w:b/>
        </w:rPr>
        <w:t>TAK</w:t>
      </w:r>
    </w:p>
    <w:p w:rsidR="00270F04" w:rsidRDefault="00270F04" w:rsidP="00270F04">
      <w:pPr>
        <w:pStyle w:val="Bezodstpw"/>
        <w:rPr>
          <w:rFonts w:ascii="Times New Roman" w:hAnsi="Times New Roman"/>
        </w:rPr>
      </w:pPr>
    </w:p>
    <w:p w:rsidR="005964F0" w:rsidRDefault="005964F0" w:rsidP="00270F04">
      <w:pPr>
        <w:pStyle w:val="Bezodstpw"/>
        <w:rPr>
          <w:rFonts w:ascii="Times New Roman" w:hAnsi="Times New Roman"/>
        </w:rPr>
      </w:pPr>
    </w:p>
    <w:p w:rsidR="005964F0" w:rsidRPr="005964F0" w:rsidRDefault="008F3B92" w:rsidP="005964F0">
      <w:pPr>
        <w:ind w:firstLine="360"/>
        <w:rPr>
          <w:sz w:val="22"/>
          <w:szCs w:val="22"/>
        </w:rPr>
      </w:pPr>
      <w:r>
        <w:rPr>
          <w:sz w:val="22"/>
          <w:szCs w:val="22"/>
        </w:rPr>
        <w:t>Dodatkowo</w:t>
      </w:r>
      <w:bookmarkStart w:id="0" w:name="_GoBack"/>
      <w:bookmarkEnd w:id="0"/>
      <w:r w:rsidR="005964F0" w:rsidRPr="005964F0">
        <w:rPr>
          <w:sz w:val="22"/>
          <w:szCs w:val="22"/>
        </w:rPr>
        <w:t xml:space="preserve"> Zamawiający informuje, że nastąpi zmiana terminu składania i otwarcia ofert w ww. postępowaniu na:</w:t>
      </w:r>
    </w:p>
    <w:p w:rsidR="005964F0" w:rsidRPr="005964F0" w:rsidRDefault="005964F0" w:rsidP="005964F0">
      <w:pPr>
        <w:numPr>
          <w:ilvl w:val="0"/>
          <w:numId w:val="35"/>
        </w:numPr>
        <w:spacing w:line="276" w:lineRule="auto"/>
        <w:ind w:left="360"/>
        <w:rPr>
          <w:color w:val="000000"/>
          <w:sz w:val="22"/>
          <w:szCs w:val="22"/>
        </w:rPr>
      </w:pPr>
      <w:r w:rsidRPr="005964F0">
        <w:rPr>
          <w:color w:val="000000"/>
          <w:sz w:val="22"/>
          <w:szCs w:val="22"/>
        </w:rPr>
        <w:t>27.01.2021r. do godz. 12.00 - składanie ofert oraz termin złożenia wadium</w:t>
      </w:r>
    </w:p>
    <w:p w:rsidR="005964F0" w:rsidRPr="005964F0" w:rsidRDefault="005964F0" w:rsidP="005964F0">
      <w:pPr>
        <w:numPr>
          <w:ilvl w:val="0"/>
          <w:numId w:val="35"/>
        </w:numPr>
        <w:spacing w:line="276" w:lineRule="auto"/>
        <w:ind w:left="360"/>
        <w:rPr>
          <w:color w:val="000000"/>
          <w:sz w:val="22"/>
          <w:szCs w:val="22"/>
        </w:rPr>
      </w:pPr>
      <w:r w:rsidRPr="005964F0">
        <w:rPr>
          <w:color w:val="000000"/>
          <w:sz w:val="22"/>
          <w:szCs w:val="22"/>
        </w:rPr>
        <w:t>27.01.2021r. godz. 12.30 – otwarcie ofert</w:t>
      </w:r>
    </w:p>
    <w:p w:rsidR="005964F0" w:rsidRPr="005964F0" w:rsidRDefault="005964F0" w:rsidP="005964F0">
      <w:pPr>
        <w:rPr>
          <w:color w:val="000000"/>
          <w:sz w:val="22"/>
          <w:szCs w:val="22"/>
        </w:rPr>
      </w:pPr>
    </w:p>
    <w:p w:rsidR="005964F0" w:rsidRPr="005964F0" w:rsidRDefault="005964F0" w:rsidP="005964F0">
      <w:pPr>
        <w:rPr>
          <w:color w:val="000000"/>
          <w:sz w:val="22"/>
          <w:szCs w:val="22"/>
        </w:rPr>
      </w:pPr>
      <w:r w:rsidRPr="005964F0">
        <w:rPr>
          <w:color w:val="000000"/>
          <w:sz w:val="22"/>
          <w:szCs w:val="22"/>
        </w:rPr>
        <w:t>Miejsce składania i otwarcia ofert pozostaje bez zmian.</w:t>
      </w:r>
    </w:p>
    <w:p w:rsidR="005964F0" w:rsidRPr="00270F04" w:rsidRDefault="005964F0" w:rsidP="00270F04">
      <w:pPr>
        <w:pStyle w:val="Bezodstpw"/>
        <w:rPr>
          <w:rFonts w:ascii="Times New Roman" w:hAnsi="Times New Roman"/>
        </w:rPr>
      </w:pPr>
    </w:p>
    <w:sectPr w:rsidR="005964F0" w:rsidRPr="00270F04" w:rsidSect="007C70BA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DD" w:rsidRDefault="00AE00DD">
      <w:r>
        <w:separator/>
      </w:r>
    </w:p>
  </w:endnote>
  <w:endnote w:type="continuationSeparator" w:id="0">
    <w:p w:rsidR="00AE00DD" w:rsidRDefault="00AE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DD" w:rsidRDefault="00AE00DD">
      <w:r>
        <w:separator/>
      </w:r>
    </w:p>
  </w:footnote>
  <w:footnote w:type="continuationSeparator" w:id="0">
    <w:p w:rsidR="00AE00DD" w:rsidRDefault="00AE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BA" w:rsidRDefault="007C70BA" w:rsidP="007C70BA">
    <w:pPr>
      <w:pStyle w:val="Nagwek"/>
      <w:tabs>
        <w:tab w:val="clear" w:pos="9072"/>
        <w:tab w:val="right" w:pos="9638"/>
      </w:tabs>
    </w:pPr>
    <w:r>
      <w:rPr>
        <w:noProof/>
      </w:rPr>
      <w:tab/>
    </w:r>
    <w:r>
      <w:rPr>
        <w:noProof/>
      </w:rPr>
      <w:tab/>
      <w:t xml:space="preserve">  </w:t>
    </w:r>
  </w:p>
  <w:p w:rsidR="007C70BA" w:rsidRDefault="007C70BA" w:rsidP="007C70BA">
    <w:pPr>
      <w:pStyle w:val="Nagwek"/>
      <w:tabs>
        <w:tab w:val="clear" w:pos="4536"/>
        <w:tab w:val="left" w:pos="540"/>
        <w:tab w:val="left" w:pos="307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50"/>
    <w:multiLevelType w:val="hybridMultilevel"/>
    <w:tmpl w:val="A3F8CF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4229D"/>
    <w:multiLevelType w:val="hybridMultilevel"/>
    <w:tmpl w:val="16E6C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750C"/>
    <w:multiLevelType w:val="hybridMultilevel"/>
    <w:tmpl w:val="30AC7D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31185"/>
    <w:multiLevelType w:val="hybridMultilevel"/>
    <w:tmpl w:val="7B5C1A44"/>
    <w:lvl w:ilvl="0" w:tplc="2542D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7775"/>
    <w:multiLevelType w:val="hybridMultilevel"/>
    <w:tmpl w:val="A4A61F5A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6F90A7B"/>
    <w:multiLevelType w:val="hybridMultilevel"/>
    <w:tmpl w:val="D84A24A2"/>
    <w:lvl w:ilvl="0" w:tplc="C43A7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F0E68"/>
    <w:multiLevelType w:val="hybridMultilevel"/>
    <w:tmpl w:val="E1BEF638"/>
    <w:lvl w:ilvl="0" w:tplc="AD3E9592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8" w15:restartNumberingAfterBreak="0">
    <w:nsid w:val="1A542C78"/>
    <w:multiLevelType w:val="hybridMultilevel"/>
    <w:tmpl w:val="60840904"/>
    <w:lvl w:ilvl="0" w:tplc="FC9226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0490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C922604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AF6148A"/>
    <w:multiLevelType w:val="hybridMultilevel"/>
    <w:tmpl w:val="50D2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E6237"/>
    <w:multiLevelType w:val="hybridMultilevel"/>
    <w:tmpl w:val="4492FDBA"/>
    <w:lvl w:ilvl="0" w:tplc="AD3E9592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 w15:restartNumberingAfterBreak="0">
    <w:nsid w:val="21363DC4"/>
    <w:multiLevelType w:val="hybridMultilevel"/>
    <w:tmpl w:val="880CA7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5597D"/>
    <w:multiLevelType w:val="hybridMultilevel"/>
    <w:tmpl w:val="C2FA7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E06BC"/>
    <w:multiLevelType w:val="hybridMultilevel"/>
    <w:tmpl w:val="7C16C416"/>
    <w:lvl w:ilvl="0" w:tplc="6576F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A597E"/>
    <w:multiLevelType w:val="singleLevel"/>
    <w:tmpl w:val="A648B642"/>
    <w:lvl w:ilvl="0">
      <w:start w:val="1"/>
      <w:numFmt w:val="upperLetter"/>
      <w:pStyle w:val="Nagwek3"/>
      <w:lvlText w:val="%1."/>
      <w:lvlJc w:val="left"/>
      <w:pPr>
        <w:tabs>
          <w:tab w:val="num" w:pos="2760"/>
        </w:tabs>
        <w:ind w:left="2760" w:hanging="360"/>
      </w:pPr>
    </w:lvl>
  </w:abstractNum>
  <w:abstractNum w:abstractNumId="16" w15:restartNumberingAfterBreak="0">
    <w:nsid w:val="30574539"/>
    <w:multiLevelType w:val="hybridMultilevel"/>
    <w:tmpl w:val="57BEA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737522"/>
    <w:multiLevelType w:val="hybridMultilevel"/>
    <w:tmpl w:val="DB98EEE6"/>
    <w:lvl w:ilvl="0" w:tplc="19D20F4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E205F"/>
    <w:multiLevelType w:val="hybridMultilevel"/>
    <w:tmpl w:val="2E7C93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6E5B84"/>
    <w:multiLevelType w:val="hybridMultilevel"/>
    <w:tmpl w:val="DFAE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318F"/>
    <w:multiLevelType w:val="hybridMultilevel"/>
    <w:tmpl w:val="83806AC0"/>
    <w:lvl w:ilvl="0" w:tplc="FFFFFFFF">
      <w:start w:val="14"/>
      <w:numFmt w:val="decimal"/>
      <w:pStyle w:val="ty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AF576C"/>
    <w:multiLevelType w:val="hybridMultilevel"/>
    <w:tmpl w:val="9B467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5629A"/>
    <w:multiLevelType w:val="hybridMultilevel"/>
    <w:tmpl w:val="F760C2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8A0C5C"/>
    <w:multiLevelType w:val="singleLevel"/>
    <w:tmpl w:val="C0AE489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24" w15:restartNumberingAfterBreak="0">
    <w:nsid w:val="59113C51"/>
    <w:multiLevelType w:val="hybridMultilevel"/>
    <w:tmpl w:val="787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36A68"/>
    <w:multiLevelType w:val="hybridMultilevel"/>
    <w:tmpl w:val="35043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B775F"/>
    <w:multiLevelType w:val="hybridMultilevel"/>
    <w:tmpl w:val="E47E37CE"/>
    <w:lvl w:ilvl="0" w:tplc="D23AA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10AAD"/>
    <w:multiLevelType w:val="hybridMultilevel"/>
    <w:tmpl w:val="83E8F538"/>
    <w:lvl w:ilvl="0" w:tplc="25C67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D61C4E"/>
    <w:multiLevelType w:val="hybridMultilevel"/>
    <w:tmpl w:val="2B5CDC72"/>
    <w:lvl w:ilvl="0" w:tplc="BB564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B6EDF"/>
    <w:multiLevelType w:val="hybridMultilevel"/>
    <w:tmpl w:val="65B08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84763"/>
    <w:multiLevelType w:val="hybridMultilevel"/>
    <w:tmpl w:val="2B5A66C2"/>
    <w:lvl w:ilvl="0" w:tplc="BE18300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33837"/>
    <w:multiLevelType w:val="hybridMultilevel"/>
    <w:tmpl w:val="F6E8C2F6"/>
    <w:lvl w:ilvl="0" w:tplc="EFCC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27B0B"/>
    <w:multiLevelType w:val="hybridMultilevel"/>
    <w:tmpl w:val="FC5012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3B7880"/>
    <w:multiLevelType w:val="hybridMultilevel"/>
    <w:tmpl w:val="03541568"/>
    <w:lvl w:ilvl="0" w:tplc="575CFD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D0F62"/>
    <w:multiLevelType w:val="hybridMultilevel"/>
    <w:tmpl w:val="728E43E6"/>
    <w:lvl w:ilvl="0" w:tplc="BB564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24263DC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</w:num>
  <w:num w:numId="2">
    <w:abstractNumId w:val="20"/>
  </w:num>
  <w:num w:numId="3">
    <w:abstractNumId w:val="17"/>
  </w:num>
  <w:num w:numId="4">
    <w:abstractNumId w:val="23"/>
  </w:num>
  <w:num w:numId="5">
    <w:abstractNumId w:val="25"/>
  </w:num>
  <w:num w:numId="6">
    <w:abstractNumId w:val="0"/>
  </w:num>
  <w:num w:numId="7">
    <w:abstractNumId w:val="34"/>
  </w:num>
  <w:num w:numId="8">
    <w:abstractNumId w:val="28"/>
  </w:num>
  <w:num w:numId="9">
    <w:abstractNumId w:val="32"/>
  </w:num>
  <w:num w:numId="10">
    <w:abstractNumId w:val="14"/>
  </w:num>
  <w:num w:numId="11">
    <w:abstractNumId w:val="33"/>
  </w:num>
  <w:num w:numId="12">
    <w:abstractNumId w:val="27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26"/>
  </w:num>
  <w:num w:numId="18">
    <w:abstractNumId w:val="31"/>
  </w:num>
  <w:num w:numId="19">
    <w:abstractNumId w:val="30"/>
  </w:num>
  <w:num w:numId="20">
    <w:abstractNumId w:val="9"/>
  </w:num>
  <w:num w:numId="21">
    <w:abstractNumId w:val="18"/>
  </w:num>
  <w:num w:numId="22">
    <w:abstractNumId w:val="19"/>
  </w:num>
  <w:num w:numId="23">
    <w:abstractNumId w:val="29"/>
  </w:num>
  <w:num w:numId="24">
    <w:abstractNumId w:val="22"/>
  </w:num>
  <w:num w:numId="25">
    <w:abstractNumId w:val="12"/>
  </w:num>
  <w:num w:numId="26">
    <w:abstractNumId w:val="2"/>
  </w:num>
  <w:num w:numId="27">
    <w:abstractNumId w:val="21"/>
  </w:num>
  <w:num w:numId="28">
    <w:abstractNumId w:val="1"/>
  </w:num>
  <w:num w:numId="29">
    <w:abstractNumId w:val="6"/>
  </w:num>
  <w:num w:numId="30">
    <w:abstractNumId w:val="4"/>
  </w:num>
  <w:num w:numId="31">
    <w:abstractNumId w:val="5"/>
  </w:num>
  <w:num w:numId="32">
    <w:abstractNumId w:val="16"/>
  </w:num>
  <w:num w:numId="33">
    <w:abstractNumId w:val="24"/>
  </w:num>
  <w:num w:numId="34">
    <w:abstractNumId w:val="11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0C"/>
    <w:rsid w:val="0005448A"/>
    <w:rsid w:val="000A6BC5"/>
    <w:rsid w:val="000D6A78"/>
    <w:rsid w:val="0011152C"/>
    <w:rsid w:val="001251F8"/>
    <w:rsid w:val="0013601F"/>
    <w:rsid w:val="00186122"/>
    <w:rsid w:val="001A0321"/>
    <w:rsid w:val="001C4786"/>
    <w:rsid w:val="001F375E"/>
    <w:rsid w:val="0024340B"/>
    <w:rsid w:val="002603EA"/>
    <w:rsid w:val="00270F04"/>
    <w:rsid w:val="002A09D3"/>
    <w:rsid w:val="002C2BFA"/>
    <w:rsid w:val="002F53D1"/>
    <w:rsid w:val="0030762C"/>
    <w:rsid w:val="003111F0"/>
    <w:rsid w:val="00314F9D"/>
    <w:rsid w:val="00351325"/>
    <w:rsid w:val="00365A0A"/>
    <w:rsid w:val="00366850"/>
    <w:rsid w:val="0037590C"/>
    <w:rsid w:val="003A254E"/>
    <w:rsid w:val="003A58A8"/>
    <w:rsid w:val="003B208B"/>
    <w:rsid w:val="003F70D2"/>
    <w:rsid w:val="004100AB"/>
    <w:rsid w:val="00410366"/>
    <w:rsid w:val="0043766E"/>
    <w:rsid w:val="00446571"/>
    <w:rsid w:val="00453628"/>
    <w:rsid w:val="00460F50"/>
    <w:rsid w:val="004705F2"/>
    <w:rsid w:val="00480FBA"/>
    <w:rsid w:val="004A1BA1"/>
    <w:rsid w:val="004C25A1"/>
    <w:rsid w:val="004C52A5"/>
    <w:rsid w:val="00514A30"/>
    <w:rsid w:val="00547BA7"/>
    <w:rsid w:val="00550A3F"/>
    <w:rsid w:val="00581193"/>
    <w:rsid w:val="00583255"/>
    <w:rsid w:val="005964F0"/>
    <w:rsid w:val="005B04BE"/>
    <w:rsid w:val="005B5DC0"/>
    <w:rsid w:val="005C332D"/>
    <w:rsid w:val="005D4C49"/>
    <w:rsid w:val="006179EA"/>
    <w:rsid w:val="00654645"/>
    <w:rsid w:val="00670C59"/>
    <w:rsid w:val="00671FC6"/>
    <w:rsid w:val="00680DBD"/>
    <w:rsid w:val="006A0DCA"/>
    <w:rsid w:val="006A2EB6"/>
    <w:rsid w:val="006A7B2C"/>
    <w:rsid w:val="006B1C7F"/>
    <w:rsid w:val="006C18E4"/>
    <w:rsid w:val="006C48D6"/>
    <w:rsid w:val="006C5881"/>
    <w:rsid w:val="006D0CB1"/>
    <w:rsid w:val="00706384"/>
    <w:rsid w:val="007074E3"/>
    <w:rsid w:val="007277C1"/>
    <w:rsid w:val="0074299E"/>
    <w:rsid w:val="0075611E"/>
    <w:rsid w:val="007801D3"/>
    <w:rsid w:val="00780453"/>
    <w:rsid w:val="00790489"/>
    <w:rsid w:val="00792736"/>
    <w:rsid w:val="007943E9"/>
    <w:rsid w:val="00796199"/>
    <w:rsid w:val="007B2C85"/>
    <w:rsid w:val="007B6FAD"/>
    <w:rsid w:val="007C70BA"/>
    <w:rsid w:val="007F1CEA"/>
    <w:rsid w:val="007F6A67"/>
    <w:rsid w:val="008157C4"/>
    <w:rsid w:val="00831EFF"/>
    <w:rsid w:val="00840A0C"/>
    <w:rsid w:val="00844CA8"/>
    <w:rsid w:val="0087181C"/>
    <w:rsid w:val="00882634"/>
    <w:rsid w:val="008B32F0"/>
    <w:rsid w:val="008F3B92"/>
    <w:rsid w:val="009035B1"/>
    <w:rsid w:val="0092763F"/>
    <w:rsid w:val="0093644D"/>
    <w:rsid w:val="009454C5"/>
    <w:rsid w:val="0097629A"/>
    <w:rsid w:val="00981D75"/>
    <w:rsid w:val="00991B6D"/>
    <w:rsid w:val="009A5782"/>
    <w:rsid w:val="009B3369"/>
    <w:rsid w:val="009C12A9"/>
    <w:rsid w:val="009C5136"/>
    <w:rsid w:val="009D4F7F"/>
    <w:rsid w:val="009E1C6D"/>
    <w:rsid w:val="009F44DA"/>
    <w:rsid w:val="00A053C9"/>
    <w:rsid w:val="00AA114D"/>
    <w:rsid w:val="00AA2774"/>
    <w:rsid w:val="00AB1DB8"/>
    <w:rsid w:val="00AB53C7"/>
    <w:rsid w:val="00AD1B86"/>
    <w:rsid w:val="00AE00DD"/>
    <w:rsid w:val="00B1304C"/>
    <w:rsid w:val="00B1354C"/>
    <w:rsid w:val="00C02D02"/>
    <w:rsid w:val="00C372B5"/>
    <w:rsid w:val="00C409D0"/>
    <w:rsid w:val="00C64AE0"/>
    <w:rsid w:val="00C70FF0"/>
    <w:rsid w:val="00C77DCD"/>
    <w:rsid w:val="00C807FB"/>
    <w:rsid w:val="00C91404"/>
    <w:rsid w:val="00CF1B88"/>
    <w:rsid w:val="00D26EB1"/>
    <w:rsid w:val="00D336B8"/>
    <w:rsid w:val="00D37258"/>
    <w:rsid w:val="00D43698"/>
    <w:rsid w:val="00D5130F"/>
    <w:rsid w:val="00D66D0C"/>
    <w:rsid w:val="00D70A01"/>
    <w:rsid w:val="00D72744"/>
    <w:rsid w:val="00DB776E"/>
    <w:rsid w:val="00DC0369"/>
    <w:rsid w:val="00E15BFC"/>
    <w:rsid w:val="00E54D03"/>
    <w:rsid w:val="00E60E5C"/>
    <w:rsid w:val="00E61236"/>
    <w:rsid w:val="00E67A21"/>
    <w:rsid w:val="00E67B71"/>
    <w:rsid w:val="00E92573"/>
    <w:rsid w:val="00EC5EF5"/>
    <w:rsid w:val="00ED57FD"/>
    <w:rsid w:val="00F85BFB"/>
    <w:rsid w:val="00FA14AE"/>
    <w:rsid w:val="00FA15BF"/>
    <w:rsid w:val="00FA62D6"/>
    <w:rsid w:val="00FB0679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C509"/>
  <w15:chartTrackingRefBased/>
  <w15:docId w15:val="{FF29FE15-9E19-4CBB-82C8-E45E4B01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BA1"/>
    <w:pPr>
      <w:jc w:val="both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9D4F7F"/>
    <w:pPr>
      <w:keepNext/>
      <w:numPr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F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70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14F9D"/>
    <w:pPr>
      <w:suppressAutoHyphens/>
      <w:spacing w:before="240" w:after="60"/>
      <w:jc w:val="left"/>
      <w:outlineLvl w:val="6"/>
    </w:pPr>
    <w:rPr>
      <w:rFonts w:eastAsia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A1BA1"/>
    <w:rPr>
      <w:sz w:val="24"/>
    </w:rPr>
  </w:style>
  <w:style w:type="character" w:customStyle="1" w:styleId="Tekstpodstawowy2Znak">
    <w:name w:val="Tekst podstawowy 2 Znak"/>
    <w:link w:val="Tekstpodstawowy2"/>
    <w:rsid w:val="004A1BA1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4A1B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A1BA1"/>
    <w:rPr>
      <w:rFonts w:ascii="Times New Roman" w:eastAsia="Times New Roman" w:hAnsi="Times New Roman"/>
    </w:rPr>
  </w:style>
  <w:style w:type="paragraph" w:styleId="Tytu0">
    <w:name w:val="Title"/>
    <w:basedOn w:val="Normalny"/>
    <w:link w:val="TytuZnak"/>
    <w:qFormat/>
    <w:rsid w:val="004A1BA1"/>
    <w:pPr>
      <w:jc w:val="center"/>
    </w:pPr>
    <w:rPr>
      <w:b/>
      <w:sz w:val="28"/>
    </w:rPr>
  </w:style>
  <w:style w:type="character" w:customStyle="1" w:styleId="TytuZnak">
    <w:name w:val="Tytuł Znak"/>
    <w:link w:val="Tytu0"/>
    <w:rsid w:val="004A1BA1"/>
    <w:rPr>
      <w:rFonts w:ascii="Times New Roman" w:eastAsia="Times New Roman" w:hAnsi="Times New Roman"/>
      <w:b/>
      <w:sz w:val="28"/>
    </w:rPr>
  </w:style>
  <w:style w:type="paragraph" w:customStyle="1" w:styleId="WW-Tekstpodstawowy2">
    <w:name w:val="WW-Tekst podstawowy 2"/>
    <w:rsid w:val="004A1BA1"/>
    <w:pPr>
      <w:widowControl w:val="0"/>
      <w:suppressAutoHyphens/>
      <w:jc w:val="both"/>
    </w:pPr>
    <w:rPr>
      <w:rFonts w:ascii="Tahoma" w:eastAsia="Times New Roman" w:hAnsi="Tahoma"/>
      <w:kern w:val="1"/>
      <w:sz w:val="22"/>
      <w:lang w:eastAsia="ar-SA"/>
    </w:rPr>
  </w:style>
  <w:style w:type="character" w:styleId="Hipercze">
    <w:name w:val="Hyperlink"/>
    <w:uiPriority w:val="99"/>
    <w:rsid w:val="004A1BA1"/>
    <w:rPr>
      <w:color w:val="0000FF"/>
      <w:u w:val="single"/>
    </w:rPr>
  </w:style>
  <w:style w:type="paragraph" w:styleId="NormalnyWeb">
    <w:name w:val="Normal (Web)"/>
    <w:basedOn w:val="Normalny"/>
    <w:uiPriority w:val="99"/>
    <w:rsid w:val="004A1BA1"/>
    <w:pPr>
      <w:spacing w:before="100" w:beforeAutospacing="1" w:after="119"/>
      <w:jc w:val="left"/>
    </w:pPr>
    <w:rPr>
      <w:sz w:val="24"/>
      <w:szCs w:val="24"/>
    </w:rPr>
  </w:style>
  <w:style w:type="character" w:customStyle="1" w:styleId="Nagwek3Znak">
    <w:name w:val="Nagłówek 3 Znak"/>
    <w:link w:val="Nagwek3"/>
    <w:rsid w:val="009D4F7F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link w:val="ListParagraphChar"/>
    <w:rsid w:val="009D4F7F"/>
    <w:pPr>
      <w:ind w:left="720"/>
      <w:jc w:val="left"/>
    </w:pPr>
    <w:rPr>
      <w:rFonts w:eastAsia="Calibri"/>
      <w:sz w:val="24"/>
      <w:szCs w:val="24"/>
    </w:rPr>
  </w:style>
  <w:style w:type="character" w:customStyle="1" w:styleId="ListParagraphChar">
    <w:name w:val="List Paragraph Char"/>
    <w:link w:val="Akapitzlist1"/>
    <w:locked/>
    <w:rsid w:val="009D4F7F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B32F0"/>
    <w:rPr>
      <w:rFonts w:ascii="Times New Roman" w:eastAsia="Times New Roman" w:hAnsi="Times New Roman"/>
      <w:sz w:val="16"/>
      <w:szCs w:val="16"/>
    </w:rPr>
  </w:style>
  <w:style w:type="character" w:customStyle="1" w:styleId="Nagwek5Znak">
    <w:name w:val="Nagłówek 5 Znak"/>
    <w:link w:val="Nagwek5"/>
    <w:uiPriority w:val="9"/>
    <w:semiHidden/>
    <w:rsid w:val="003F70D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tu">
    <w:name w:val="tytuł"/>
    <w:basedOn w:val="Normalny"/>
    <w:next w:val="Normalny"/>
    <w:autoRedefine/>
    <w:rsid w:val="0005448A"/>
    <w:pPr>
      <w:numPr>
        <w:numId w:val="2"/>
      </w:numPr>
      <w:spacing w:afterLines="60" w:after="144"/>
      <w:outlineLvl w:val="0"/>
    </w:pPr>
    <w:rPr>
      <w:rFonts w:eastAsia="Calibri"/>
      <w:b/>
    </w:rPr>
  </w:style>
  <w:style w:type="character" w:customStyle="1" w:styleId="Nagwek4Znak">
    <w:name w:val="Nagłówek 4 Znak"/>
    <w:link w:val="Nagwek4"/>
    <w:uiPriority w:val="9"/>
    <w:semiHidden/>
    <w:rsid w:val="00671FC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1FC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71FC6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B1DB8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2BF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54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645"/>
    <w:pPr>
      <w:spacing w:after="160"/>
      <w:jc w:val="left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54645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4F9D"/>
    <w:pPr>
      <w:tabs>
        <w:tab w:val="center" w:pos="4536"/>
        <w:tab w:val="right" w:pos="9072"/>
      </w:tabs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rsid w:val="00314F9D"/>
    <w:rPr>
      <w:rFonts w:eastAsia="Times New Roman"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314F9D"/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4100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1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D7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5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7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196E-5618-404B-A044-EA5AA840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Iwona Wasilczyk</cp:lastModifiedBy>
  <cp:revision>6</cp:revision>
  <cp:lastPrinted>2021-01-20T10:31:00Z</cp:lastPrinted>
  <dcterms:created xsi:type="dcterms:W3CDTF">2021-01-20T10:25:00Z</dcterms:created>
  <dcterms:modified xsi:type="dcterms:W3CDTF">2021-01-20T10:31:00Z</dcterms:modified>
</cp:coreProperties>
</file>