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Pr="00F661FB" w:rsidRDefault="005C300A" w:rsidP="001A443E">
      <w:pPr>
        <w:jc w:val="right"/>
        <w:rPr>
          <w:b/>
          <w:bCs/>
        </w:rPr>
      </w:pPr>
      <w:r w:rsidRPr="00F661FB">
        <w:t>Białystok</w:t>
      </w:r>
      <w:r w:rsidR="001A443E" w:rsidRPr="00F661FB">
        <w:t xml:space="preserve"> dnia: </w:t>
      </w:r>
      <w:r w:rsidRPr="00F661FB">
        <w:t>2020-08-12</w:t>
      </w:r>
    </w:p>
    <w:p w:rsidR="001A443E" w:rsidRPr="00F661FB" w:rsidRDefault="001A443E" w:rsidP="00A80738">
      <w:pPr>
        <w:rPr>
          <w:b/>
          <w:bCs/>
        </w:rPr>
      </w:pPr>
    </w:p>
    <w:p w:rsidR="001A443E" w:rsidRPr="00F661FB" w:rsidRDefault="001A443E" w:rsidP="00A80738">
      <w:pPr>
        <w:rPr>
          <w:b/>
          <w:bCs/>
        </w:rPr>
      </w:pPr>
    </w:p>
    <w:p w:rsidR="005C300A" w:rsidRPr="00F661FB" w:rsidRDefault="005C300A" w:rsidP="0018613E">
      <w:pPr>
        <w:spacing w:after="40"/>
        <w:rPr>
          <w:b/>
          <w:bCs/>
        </w:rPr>
      </w:pPr>
      <w:r w:rsidRPr="00F661FB">
        <w:rPr>
          <w:b/>
          <w:bCs/>
        </w:rPr>
        <w:t>Uniwersytecki Szpital Kliniczny w Białymstoku</w:t>
      </w:r>
    </w:p>
    <w:p w:rsidR="00A80738" w:rsidRPr="00F661FB" w:rsidRDefault="005C300A" w:rsidP="0018613E">
      <w:pPr>
        <w:spacing w:after="40"/>
        <w:rPr>
          <w:b/>
          <w:bCs/>
        </w:rPr>
      </w:pPr>
      <w:r w:rsidRPr="00F661FB">
        <w:rPr>
          <w:b/>
          <w:bCs/>
        </w:rPr>
        <w:t>Dział Zamówień Publicznych</w:t>
      </w:r>
    </w:p>
    <w:p w:rsidR="00A80738" w:rsidRPr="00F661FB" w:rsidRDefault="005C300A" w:rsidP="00A80738">
      <w:pPr>
        <w:rPr>
          <w:bCs/>
        </w:rPr>
      </w:pPr>
      <w:r w:rsidRPr="00F661FB">
        <w:rPr>
          <w:bCs/>
        </w:rPr>
        <w:t>M. Skłodowskiej-Curie</w:t>
      </w:r>
      <w:r w:rsidR="00A80738" w:rsidRPr="00F661FB">
        <w:rPr>
          <w:bCs/>
        </w:rPr>
        <w:t xml:space="preserve"> </w:t>
      </w:r>
      <w:r w:rsidRPr="00F661FB">
        <w:rPr>
          <w:bCs/>
        </w:rPr>
        <w:t>24A</w:t>
      </w:r>
    </w:p>
    <w:p w:rsidR="00A80738" w:rsidRPr="00F661FB" w:rsidRDefault="005C300A" w:rsidP="00A80738">
      <w:pPr>
        <w:rPr>
          <w:bCs/>
        </w:rPr>
      </w:pPr>
      <w:r w:rsidRPr="00F661FB">
        <w:rPr>
          <w:bCs/>
        </w:rPr>
        <w:t>15-276</w:t>
      </w:r>
      <w:r w:rsidR="00A80738" w:rsidRPr="00F661FB">
        <w:rPr>
          <w:bCs/>
        </w:rPr>
        <w:t xml:space="preserve"> </w:t>
      </w:r>
      <w:r w:rsidRPr="00F661FB">
        <w:rPr>
          <w:bCs/>
        </w:rPr>
        <w:t>Białystok</w:t>
      </w:r>
    </w:p>
    <w:p w:rsidR="00A80738" w:rsidRPr="00F661FB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F661FB" w:rsidRDefault="00A80738" w:rsidP="00A80738">
      <w:pPr>
        <w:pStyle w:val="Nagwek"/>
        <w:tabs>
          <w:tab w:val="clear" w:pos="4536"/>
          <w:tab w:val="left" w:pos="3686"/>
          <w:tab w:val="left" w:pos="7371"/>
        </w:tabs>
      </w:pPr>
    </w:p>
    <w:p w:rsidR="00A80738" w:rsidRPr="00F661FB" w:rsidRDefault="001A443E" w:rsidP="00A80738">
      <w:pPr>
        <w:pStyle w:val="Nagwek"/>
        <w:tabs>
          <w:tab w:val="clear" w:pos="4536"/>
        </w:tabs>
      </w:pPr>
      <w:r w:rsidRPr="00F661FB">
        <w:t>Znak sprawy:</w:t>
      </w:r>
      <w:r w:rsidRPr="00F661FB">
        <w:rPr>
          <w:b/>
        </w:rPr>
        <w:t xml:space="preserve"> </w:t>
      </w:r>
      <w:r w:rsidR="005C300A" w:rsidRPr="00F661FB">
        <w:rPr>
          <w:b/>
        </w:rPr>
        <w:t>68/2020</w:t>
      </w:r>
      <w:r w:rsidR="00A80738" w:rsidRPr="00F661FB">
        <w:tab/>
        <w:t xml:space="preserve"> </w:t>
      </w:r>
    </w:p>
    <w:p w:rsidR="00A80738" w:rsidRPr="00F661FB" w:rsidRDefault="00A80738" w:rsidP="00A80738">
      <w:pPr>
        <w:pStyle w:val="Nagwek"/>
        <w:tabs>
          <w:tab w:val="clear" w:pos="4536"/>
          <w:tab w:val="clear" w:pos="9072"/>
        </w:tabs>
      </w:pPr>
    </w:p>
    <w:p w:rsidR="00A80738" w:rsidRPr="00F661FB" w:rsidRDefault="00A80738" w:rsidP="00A80738">
      <w:pPr>
        <w:pStyle w:val="Nagwek"/>
        <w:tabs>
          <w:tab w:val="clear" w:pos="4536"/>
          <w:tab w:val="clear" w:pos="9072"/>
        </w:tabs>
      </w:pPr>
    </w:p>
    <w:p w:rsidR="00F661FB" w:rsidRDefault="00F661FB" w:rsidP="00F661FB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</w:rPr>
      </w:pPr>
    </w:p>
    <w:p w:rsidR="00A80738" w:rsidRPr="00F661FB" w:rsidRDefault="00A80738" w:rsidP="00F661FB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</w:rPr>
      </w:pPr>
      <w:r w:rsidRPr="00F661FB">
        <w:rPr>
          <w:b/>
          <w:spacing w:val="20"/>
        </w:rPr>
        <w:t>INFORMACJA Z OTWARCIA OFERT</w:t>
      </w:r>
    </w:p>
    <w:p w:rsidR="00A80738" w:rsidRPr="00F661F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:rsidR="00CB5EDB" w:rsidRPr="00F661FB" w:rsidRDefault="00CB5EDB" w:rsidP="00CB5EDB">
      <w:pPr>
        <w:spacing w:before="120" w:after="120"/>
        <w:jc w:val="both"/>
        <w:rPr>
          <w:b/>
          <w:bCs/>
        </w:rPr>
      </w:pPr>
      <w:r w:rsidRPr="00F661FB">
        <w:rPr>
          <w:bCs/>
        </w:rPr>
        <w:t xml:space="preserve">Dotyczy </w:t>
      </w:r>
      <w:r w:rsidRPr="00F661FB">
        <w:t xml:space="preserve">postępowania o udzielenie zamówienia publicznego prowadzonego w trybie </w:t>
      </w:r>
      <w:r w:rsidR="005C300A" w:rsidRPr="00F661FB">
        <w:t>przetarg nieograniczony</w:t>
      </w:r>
      <w:r w:rsidRPr="00F661FB">
        <w:t xml:space="preserve"> na: </w:t>
      </w:r>
    </w:p>
    <w:p w:rsidR="00CB5EDB" w:rsidRPr="00F661FB" w:rsidRDefault="005C300A" w:rsidP="00CB5EDB">
      <w:pPr>
        <w:pStyle w:val="Tekstpodstawowywcity"/>
        <w:spacing w:before="120" w:after="240"/>
        <w:ind w:firstLine="0"/>
        <w:jc w:val="center"/>
        <w:rPr>
          <w:sz w:val="20"/>
        </w:rPr>
      </w:pPr>
      <w:r w:rsidRPr="00F661FB">
        <w:rPr>
          <w:b/>
          <w:sz w:val="20"/>
        </w:rPr>
        <w:t>Dostawa leków</w:t>
      </w:r>
    </w:p>
    <w:p w:rsidR="00CB5EDB" w:rsidRPr="00F661FB" w:rsidRDefault="00CB5EDB" w:rsidP="00CB5EDB">
      <w:pPr>
        <w:spacing w:before="120"/>
        <w:jc w:val="both"/>
      </w:pPr>
      <w:r w:rsidRPr="00F661FB">
        <w:t xml:space="preserve">Zamawiający na podstawie art. 86 ust. 5 </w:t>
      </w:r>
      <w:r w:rsidRPr="00F661FB">
        <w:rPr>
          <w:bCs/>
        </w:rPr>
        <w:t xml:space="preserve">ustawy z dnia </w:t>
      </w:r>
      <w:r w:rsidRPr="00F661FB">
        <w:t xml:space="preserve">29 stycznia 2004 roku Prawo Zamówień Publicznych </w:t>
      </w:r>
      <w:r w:rsidR="005C300A" w:rsidRPr="00F661FB">
        <w:t>(</w:t>
      </w:r>
      <w:proofErr w:type="spellStart"/>
      <w:r w:rsidR="005C300A" w:rsidRPr="00F661FB">
        <w:t>t.j</w:t>
      </w:r>
      <w:proofErr w:type="spellEnd"/>
      <w:r w:rsidR="005C300A" w:rsidRPr="00F661FB">
        <w:t>. Dz.U. z 2019 r. poz. 1843)</w:t>
      </w:r>
      <w:r w:rsidRPr="00F661FB">
        <w:t xml:space="preserve"> przekazuje informacje z otwarcia ofert:</w:t>
      </w:r>
    </w:p>
    <w:p w:rsidR="00CB5EDB" w:rsidRPr="00F661FB" w:rsidRDefault="00CB5EDB" w:rsidP="00CB5EDB">
      <w:pPr>
        <w:spacing w:before="120" w:after="120"/>
        <w:jc w:val="both"/>
      </w:pPr>
      <w:r w:rsidRPr="00F661FB">
        <w:t xml:space="preserve">Otwarcie ofert odbyło się w dniu </w:t>
      </w:r>
      <w:r w:rsidR="005C300A" w:rsidRPr="00F661FB">
        <w:t>12/08/2020</w:t>
      </w:r>
      <w:r w:rsidRPr="00F661FB">
        <w:t xml:space="preserve"> o godz. </w:t>
      </w:r>
      <w:r w:rsidR="005C300A" w:rsidRPr="00F661FB">
        <w:t>11:15</w:t>
      </w:r>
      <w:r w:rsidRPr="00F661FB">
        <w:t>.</w:t>
      </w:r>
    </w:p>
    <w:p w:rsidR="00B50940" w:rsidRPr="00F661FB" w:rsidRDefault="00CB5EDB" w:rsidP="00CB5EDB">
      <w:pPr>
        <w:spacing w:before="120" w:after="120"/>
        <w:jc w:val="both"/>
      </w:pPr>
      <w:r w:rsidRPr="00F661FB">
        <w:t>Kwota, jaką Zamawiający zamierza przeznaczyć na sfinansowanie zamówienia wynosi</w:t>
      </w:r>
      <w:r w:rsidR="00A3048A" w:rsidRPr="00F661FB">
        <w:t xml:space="preserve"> dla</w:t>
      </w:r>
      <w:r w:rsidRPr="00F661FB"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C300A" w:rsidRPr="00F661FB" w:rsidTr="001763BF">
        <w:trPr>
          <w:trHeight w:val="70"/>
        </w:trPr>
        <w:tc>
          <w:tcPr>
            <w:tcW w:w="9214" w:type="dxa"/>
          </w:tcPr>
          <w:p w:rsidR="005C300A" w:rsidRPr="00F661FB" w:rsidRDefault="005C300A" w:rsidP="001763BF">
            <w:pPr>
              <w:spacing w:before="40" w:after="40"/>
              <w:ind w:left="75" w:right="108"/>
            </w:pPr>
            <w:r w:rsidRPr="00F661FB">
              <w:t>części 1 zamówienia w wysokości 4 634 280.00 zł brutto;</w:t>
            </w:r>
          </w:p>
        </w:tc>
      </w:tr>
      <w:tr w:rsidR="005C300A" w:rsidRPr="00F661FB" w:rsidTr="001763BF">
        <w:trPr>
          <w:trHeight w:val="70"/>
        </w:trPr>
        <w:tc>
          <w:tcPr>
            <w:tcW w:w="9214" w:type="dxa"/>
          </w:tcPr>
          <w:p w:rsidR="005C300A" w:rsidRPr="00F661FB" w:rsidRDefault="005C300A" w:rsidP="001763BF">
            <w:pPr>
              <w:spacing w:before="40" w:after="40"/>
              <w:ind w:left="75" w:right="108"/>
            </w:pPr>
            <w:r w:rsidRPr="00F661FB">
              <w:t>części 2 zamówienia w wysokości 318 000.00 zł brutto;</w:t>
            </w:r>
          </w:p>
        </w:tc>
      </w:tr>
      <w:tr w:rsidR="005C300A" w:rsidRPr="00F661FB" w:rsidTr="001763BF">
        <w:trPr>
          <w:trHeight w:val="70"/>
        </w:trPr>
        <w:tc>
          <w:tcPr>
            <w:tcW w:w="9214" w:type="dxa"/>
          </w:tcPr>
          <w:p w:rsidR="005C300A" w:rsidRPr="00F661FB" w:rsidRDefault="005C300A" w:rsidP="001763BF">
            <w:pPr>
              <w:spacing w:before="40" w:after="40"/>
              <w:ind w:left="75" w:right="108"/>
            </w:pPr>
            <w:r w:rsidRPr="00F661FB">
              <w:t>części 3 zamówienia w wysokości 140 720.00 zł brutto;</w:t>
            </w:r>
          </w:p>
        </w:tc>
      </w:tr>
      <w:tr w:rsidR="005C300A" w:rsidRPr="00F661FB" w:rsidTr="001763BF">
        <w:trPr>
          <w:trHeight w:val="70"/>
        </w:trPr>
        <w:tc>
          <w:tcPr>
            <w:tcW w:w="9214" w:type="dxa"/>
          </w:tcPr>
          <w:p w:rsidR="005C300A" w:rsidRPr="00F661FB" w:rsidRDefault="005C300A" w:rsidP="001763BF">
            <w:pPr>
              <w:spacing w:before="40" w:after="40"/>
              <w:ind w:left="75" w:right="108"/>
            </w:pPr>
            <w:r w:rsidRPr="00F661FB">
              <w:t>części 4 zamówienia w wysokości 49 800.00 zł brutto;</w:t>
            </w:r>
          </w:p>
        </w:tc>
      </w:tr>
    </w:tbl>
    <w:p w:rsidR="00A80738" w:rsidRPr="00F661FB" w:rsidRDefault="00CB5EDB" w:rsidP="00342653">
      <w:pPr>
        <w:spacing w:before="120" w:after="60"/>
        <w:jc w:val="both"/>
      </w:pPr>
      <w:r w:rsidRPr="00F661FB">
        <w:t>W wyznaczonym terminie oferty złożyli następujący Wykonawcy: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2295"/>
        <w:gridCol w:w="1560"/>
        <w:gridCol w:w="1134"/>
        <w:gridCol w:w="1275"/>
        <w:gridCol w:w="1418"/>
      </w:tblGrid>
      <w:tr w:rsidR="00C94D43" w:rsidRPr="00F661FB" w:rsidTr="00C94527">
        <w:tc>
          <w:tcPr>
            <w:tcW w:w="824" w:type="dxa"/>
            <w:shd w:val="clear" w:color="auto" w:fill="auto"/>
            <w:vAlign w:val="center"/>
          </w:tcPr>
          <w:p w:rsidR="00C94D43" w:rsidRPr="00F661FB" w:rsidRDefault="00C94D43" w:rsidP="00075CD0">
            <w:pPr>
              <w:jc w:val="center"/>
            </w:pPr>
            <w:r w:rsidRPr="00F661F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D43" w:rsidRPr="00F661FB" w:rsidRDefault="00C94D43" w:rsidP="00075CD0">
            <w:pPr>
              <w:jc w:val="center"/>
            </w:pPr>
            <w:r w:rsidRPr="00F661FB">
              <w:t>Nr</w:t>
            </w:r>
          </w:p>
          <w:p w:rsidR="00C94D43" w:rsidRPr="00F661FB" w:rsidRDefault="00C94D43" w:rsidP="00075CD0">
            <w:pPr>
              <w:jc w:val="center"/>
            </w:pPr>
            <w:r w:rsidRPr="00F661FB">
              <w:t>zadania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CB5EDB" w:rsidRPr="00F661FB" w:rsidRDefault="00CB5EDB" w:rsidP="00075CD0">
            <w:pPr>
              <w:jc w:val="center"/>
            </w:pPr>
            <w:r w:rsidRPr="00F661FB">
              <w:t>Nazwa (firma</w:t>
            </w:r>
            <w:r w:rsidR="00C94D43" w:rsidRPr="00F661FB">
              <w:t>)</w:t>
            </w:r>
            <w:r w:rsidRPr="00F661FB">
              <w:t xml:space="preserve"> </w:t>
            </w:r>
          </w:p>
          <w:p w:rsidR="00C94D43" w:rsidRPr="00F661FB" w:rsidRDefault="00CB5EDB" w:rsidP="00075CD0">
            <w:pPr>
              <w:jc w:val="center"/>
            </w:pPr>
            <w:r w:rsidRPr="00F661FB">
              <w:t>i adres</w:t>
            </w:r>
            <w:r w:rsidR="00C94D43" w:rsidRPr="00F661FB">
              <w:t xml:space="preserve">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D43" w:rsidRPr="00F661FB" w:rsidRDefault="00C94D43" w:rsidP="00075CD0">
            <w:pPr>
              <w:jc w:val="center"/>
            </w:pPr>
            <w:r w:rsidRPr="00F661FB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F661FB" w:rsidRDefault="00C94D43" w:rsidP="00075CD0">
            <w:pPr>
              <w:jc w:val="center"/>
            </w:pPr>
            <w:r w:rsidRPr="00F661FB"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D43" w:rsidRPr="00F661FB" w:rsidRDefault="00C94D43" w:rsidP="00075CD0">
            <w:pPr>
              <w:jc w:val="center"/>
            </w:pPr>
            <w:r w:rsidRPr="00F661FB">
              <w:t>Okres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D43" w:rsidRPr="00F661FB" w:rsidRDefault="00C94D43" w:rsidP="00075CD0">
            <w:pPr>
              <w:jc w:val="center"/>
            </w:pPr>
            <w:r w:rsidRPr="00F661FB">
              <w:t>Warunki płatności</w:t>
            </w:r>
          </w:p>
        </w:tc>
      </w:tr>
      <w:tr w:rsidR="005C300A" w:rsidRPr="00F661FB" w:rsidTr="00C94527">
        <w:tc>
          <w:tcPr>
            <w:tcW w:w="824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2</w:t>
            </w:r>
          </w:p>
        </w:tc>
        <w:tc>
          <w:tcPr>
            <w:tcW w:w="2295" w:type="dxa"/>
            <w:shd w:val="clear" w:color="auto" w:fill="auto"/>
          </w:tcPr>
          <w:p w:rsidR="005C300A" w:rsidRPr="00F661FB" w:rsidRDefault="005C300A" w:rsidP="001763BF">
            <w:pPr>
              <w:spacing w:before="40"/>
            </w:pPr>
            <w:proofErr w:type="spellStart"/>
            <w:r w:rsidRPr="00F661FB">
              <w:t>Asclepios</w:t>
            </w:r>
            <w:proofErr w:type="spellEnd"/>
            <w:r w:rsidRPr="00F661FB">
              <w:t xml:space="preserve"> S.A.</w:t>
            </w:r>
          </w:p>
          <w:p w:rsidR="005C300A" w:rsidRPr="00F661FB" w:rsidRDefault="005C300A" w:rsidP="001763BF">
            <w:proofErr w:type="spellStart"/>
            <w:r w:rsidRPr="00F661FB">
              <w:t>Hubska</w:t>
            </w:r>
            <w:proofErr w:type="spellEnd"/>
            <w:r w:rsidRPr="00F661FB">
              <w:t xml:space="preserve"> 44 </w:t>
            </w:r>
          </w:p>
          <w:p w:rsidR="005C300A" w:rsidRPr="00F661FB" w:rsidRDefault="005C300A" w:rsidP="001763BF">
            <w:pPr>
              <w:spacing w:before="40" w:after="40"/>
              <w:jc w:val="both"/>
            </w:pPr>
            <w:r w:rsidRPr="00F661FB">
              <w:t>50-502 Wrocław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247 498.20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60 dni</w:t>
            </w:r>
          </w:p>
        </w:tc>
      </w:tr>
      <w:tr w:rsidR="005C300A" w:rsidRPr="00F661FB" w:rsidTr="00C94527">
        <w:tc>
          <w:tcPr>
            <w:tcW w:w="824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</w:t>
            </w:r>
          </w:p>
        </w:tc>
        <w:tc>
          <w:tcPr>
            <w:tcW w:w="2295" w:type="dxa"/>
            <w:shd w:val="clear" w:color="auto" w:fill="auto"/>
          </w:tcPr>
          <w:p w:rsidR="005C300A" w:rsidRPr="00F661FB" w:rsidRDefault="005C300A" w:rsidP="001763BF">
            <w:pPr>
              <w:spacing w:before="40"/>
            </w:pPr>
            <w:r w:rsidRPr="00F661FB">
              <w:t>Komtur Polska Sp. z o.o.</w:t>
            </w:r>
          </w:p>
          <w:p w:rsidR="005C300A" w:rsidRPr="00F661FB" w:rsidRDefault="005C300A" w:rsidP="001763BF">
            <w:r w:rsidRPr="00F661FB">
              <w:t xml:space="preserve">Plac Farmacji 1 </w:t>
            </w:r>
          </w:p>
          <w:p w:rsidR="005C300A" w:rsidRPr="00F661FB" w:rsidRDefault="005C300A" w:rsidP="001763BF">
            <w:pPr>
              <w:spacing w:before="40" w:after="40"/>
              <w:jc w:val="both"/>
            </w:pPr>
            <w:r w:rsidRPr="00F661FB">
              <w:t>02-699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4 634 280.00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3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30 dni</w:t>
            </w:r>
          </w:p>
        </w:tc>
      </w:tr>
      <w:tr w:rsidR="005C300A" w:rsidRPr="00F661FB" w:rsidTr="00C94527">
        <w:tc>
          <w:tcPr>
            <w:tcW w:w="824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2</w:t>
            </w:r>
          </w:p>
        </w:tc>
        <w:tc>
          <w:tcPr>
            <w:tcW w:w="2295" w:type="dxa"/>
            <w:shd w:val="clear" w:color="auto" w:fill="auto"/>
          </w:tcPr>
          <w:p w:rsidR="005C300A" w:rsidRPr="00F661FB" w:rsidRDefault="005C300A" w:rsidP="001763BF">
            <w:pPr>
              <w:spacing w:before="40"/>
            </w:pPr>
            <w:proofErr w:type="spellStart"/>
            <w:r w:rsidRPr="00F661FB">
              <w:t>Salus</w:t>
            </w:r>
            <w:proofErr w:type="spellEnd"/>
            <w:r w:rsidRPr="00F661FB">
              <w:t xml:space="preserve"> International Sp. z o.o.</w:t>
            </w:r>
          </w:p>
          <w:p w:rsidR="005C300A" w:rsidRPr="00F661FB" w:rsidRDefault="005C300A" w:rsidP="001763BF">
            <w:r w:rsidRPr="00F661FB">
              <w:t xml:space="preserve">Pułaskiego 9 </w:t>
            </w:r>
          </w:p>
          <w:p w:rsidR="005C300A" w:rsidRPr="00F661FB" w:rsidRDefault="005C300A" w:rsidP="001763BF">
            <w:pPr>
              <w:spacing w:before="40" w:after="40"/>
              <w:jc w:val="both"/>
            </w:pPr>
            <w:r w:rsidRPr="00F661FB">
              <w:t>40-273 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247 498.20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60 dni</w:t>
            </w:r>
          </w:p>
        </w:tc>
      </w:tr>
      <w:tr w:rsidR="005C300A" w:rsidRPr="00F661FB" w:rsidTr="00C94527">
        <w:tc>
          <w:tcPr>
            <w:tcW w:w="824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4</w:t>
            </w:r>
          </w:p>
        </w:tc>
        <w:tc>
          <w:tcPr>
            <w:tcW w:w="2295" w:type="dxa"/>
            <w:shd w:val="clear" w:color="auto" w:fill="auto"/>
          </w:tcPr>
          <w:p w:rsidR="005C300A" w:rsidRPr="00F661FB" w:rsidRDefault="005C300A" w:rsidP="001763BF">
            <w:pPr>
              <w:spacing w:before="40"/>
            </w:pPr>
            <w:proofErr w:type="spellStart"/>
            <w:r w:rsidRPr="00F661FB">
              <w:t>Salus</w:t>
            </w:r>
            <w:proofErr w:type="spellEnd"/>
            <w:r w:rsidRPr="00F661FB">
              <w:t xml:space="preserve"> International Sp. z o.o.</w:t>
            </w:r>
          </w:p>
          <w:p w:rsidR="005C300A" w:rsidRPr="00F661FB" w:rsidRDefault="005C300A" w:rsidP="001763BF">
            <w:r w:rsidRPr="00F661FB">
              <w:t xml:space="preserve">Pułaskiego 9 </w:t>
            </w:r>
          </w:p>
          <w:p w:rsidR="005C300A" w:rsidRPr="00F661FB" w:rsidRDefault="005C300A" w:rsidP="001763BF">
            <w:pPr>
              <w:spacing w:before="40" w:after="40"/>
              <w:jc w:val="both"/>
            </w:pPr>
            <w:r w:rsidRPr="00F661FB">
              <w:t>40-273 Katowice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27 045.36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60 dni</w:t>
            </w:r>
          </w:p>
        </w:tc>
      </w:tr>
      <w:tr w:rsidR="005C300A" w:rsidRPr="00F661FB" w:rsidTr="00C94527">
        <w:tc>
          <w:tcPr>
            <w:tcW w:w="824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3</w:t>
            </w:r>
          </w:p>
        </w:tc>
        <w:tc>
          <w:tcPr>
            <w:tcW w:w="2295" w:type="dxa"/>
            <w:shd w:val="clear" w:color="auto" w:fill="auto"/>
          </w:tcPr>
          <w:p w:rsidR="005C300A" w:rsidRPr="00F661FB" w:rsidRDefault="005C300A" w:rsidP="001763BF">
            <w:pPr>
              <w:spacing w:before="40"/>
            </w:pPr>
            <w:proofErr w:type="spellStart"/>
            <w:r w:rsidRPr="00F661FB">
              <w:t>Konsorcjum:Urtica</w:t>
            </w:r>
            <w:proofErr w:type="spellEnd"/>
            <w:r w:rsidRPr="00F661FB">
              <w:t xml:space="preserve"> Sp. z o  </w:t>
            </w:r>
            <w:proofErr w:type="spellStart"/>
            <w:r w:rsidRPr="00F661FB">
              <w:t>o</w:t>
            </w:r>
            <w:proofErr w:type="spellEnd"/>
            <w:r w:rsidRPr="00F661FB">
              <w:t xml:space="preserve">. i PGF S.A. (lider: </w:t>
            </w:r>
            <w:proofErr w:type="spellStart"/>
            <w:r w:rsidRPr="00F661FB">
              <w:t>Urtica</w:t>
            </w:r>
            <w:proofErr w:type="spellEnd"/>
            <w:r w:rsidRPr="00F661FB">
              <w:t xml:space="preserve"> Sp. z o.o. )</w:t>
            </w:r>
          </w:p>
          <w:p w:rsidR="005C300A" w:rsidRPr="00F661FB" w:rsidRDefault="005C300A" w:rsidP="001763BF">
            <w:r w:rsidRPr="00F661FB">
              <w:t xml:space="preserve">Krzemieniecka 120 </w:t>
            </w:r>
          </w:p>
          <w:p w:rsidR="005C300A" w:rsidRPr="00F661FB" w:rsidRDefault="005C300A" w:rsidP="001763BF">
            <w:pPr>
              <w:spacing w:before="40" w:after="40"/>
              <w:jc w:val="both"/>
            </w:pPr>
            <w:r w:rsidRPr="00F661FB">
              <w:t>54-613 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140 208.11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60 dni</w:t>
            </w:r>
          </w:p>
        </w:tc>
      </w:tr>
      <w:tr w:rsidR="005C300A" w:rsidRPr="00F661FB" w:rsidTr="00C94527">
        <w:tc>
          <w:tcPr>
            <w:tcW w:w="824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4</w:t>
            </w:r>
          </w:p>
        </w:tc>
        <w:tc>
          <w:tcPr>
            <w:tcW w:w="2295" w:type="dxa"/>
            <w:shd w:val="clear" w:color="auto" w:fill="auto"/>
          </w:tcPr>
          <w:p w:rsidR="005C300A" w:rsidRPr="00F661FB" w:rsidRDefault="005C300A" w:rsidP="001763BF">
            <w:pPr>
              <w:spacing w:before="40"/>
            </w:pPr>
            <w:proofErr w:type="spellStart"/>
            <w:r w:rsidRPr="00F661FB">
              <w:t>Konsorcjum:Urtica</w:t>
            </w:r>
            <w:proofErr w:type="spellEnd"/>
            <w:r w:rsidRPr="00F661FB">
              <w:t xml:space="preserve"> Sp. z o  </w:t>
            </w:r>
            <w:proofErr w:type="spellStart"/>
            <w:r w:rsidRPr="00F661FB">
              <w:t>o</w:t>
            </w:r>
            <w:proofErr w:type="spellEnd"/>
            <w:r w:rsidRPr="00F661FB">
              <w:t xml:space="preserve">. i PGF S.A. (lider: </w:t>
            </w:r>
            <w:proofErr w:type="spellStart"/>
            <w:r w:rsidRPr="00F661FB">
              <w:t>Urtica</w:t>
            </w:r>
            <w:proofErr w:type="spellEnd"/>
            <w:r w:rsidRPr="00F661FB">
              <w:t xml:space="preserve"> Sp. z o.o. )</w:t>
            </w:r>
          </w:p>
          <w:p w:rsidR="005C300A" w:rsidRPr="00F661FB" w:rsidRDefault="005C300A" w:rsidP="001763BF">
            <w:r w:rsidRPr="00F661FB">
              <w:t xml:space="preserve">Krzemieniecka 120 </w:t>
            </w:r>
          </w:p>
          <w:p w:rsidR="005C300A" w:rsidRPr="00F661FB" w:rsidRDefault="005C300A" w:rsidP="001763BF">
            <w:pPr>
              <w:spacing w:before="40" w:after="40"/>
              <w:jc w:val="both"/>
            </w:pPr>
            <w:r w:rsidRPr="00F661FB">
              <w:t>54-613 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21 081.06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 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12 miesiące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00A" w:rsidRPr="00F661FB" w:rsidRDefault="005C300A" w:rsidP="001763BF">
            <w:pPr>
              <w:spacing w:before="120" w:after="120"/>
              <w:jc w:val="center"/>
            </w:pPr>
            <w:r w:rsidRPr="00F661FB">
              <w:t>60 dni</w:t>
            </w:r>
          </w:p>
        </w:tc>
      </w:tr>
    </w:tbl>
    <w:p w:rsidR="00C236D3" w:rsidRPr="00F661FB" w:rsidRDefault="00C236D3"/>
    <w:sectPr w:rsidR="00C236D3" w:rsidRPr="00F661FB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0E" w:rsidRDefault="007E1C0E">
      <w:r>
        <w:separator/>
      </w:r>
    </w:p>
  </w:endnote>
  <w:endnote w:type="continuationSeparator" w:id="0">
    <w:p w:rsidR="007E1C0E" w:rsidRDefault="007E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52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452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452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661F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0E" w:rsidRDefault="007E1C0E">
      <w:r>
        <w:separator/>
      </w:r>
    </w:p>
  </w:footnote>
  <w:footnote w:type="continuationSeparator" w:id="0">
    <w:p w:rsidR="007E1C0E" w:rsidRDefault="007E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0A" w:rsidRDefault="005C30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0A" w:rsidRDefault="005C30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0A" w:rsidRDefault="005C30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C0E"/>
    <w:rsid w:val="0001764B"/>
    <w:rsid w:val="0003529D"/>
    <w:rsid w:val="00075CD0"/>
    <w:rsid w:val="00092C61"/>
    <w:rsid w:val="0014428B"/>
    <w:rsid w:val="0018613E"/>
    <w:rsid w:val="001A443E"/>
    <w:rsid w:val="002628C2"/>
    <w:rsid w:val="00342653"/>
    <w:rsid w:val="0035216A"/>
    <w:rsid w:val="003B044E"/>
    <w:rsid w:val="004C7E9B"/>
    <w:rsid w:val="005028C0"/>
    <w:rsid w:val="005C300A"/>
    <w:rsid w:val="00617D11"/>
    <w:rsid w:val="00647371"/>
    <w:rsid w:val="00651764"/>
    <w:rsid w:val="00666480"/>
    <w:rsid w:val="0069085C"/>
    <w:rsid w:val="007E1C0E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527"/>
    <w:rsid w:val="00C94D43"/>
    <w:rsid w:val="00CB5EDB"/>
    <w:rsid w:val="00E314E0"/>
    <w:rsid w:val="00EB7963"/>
    <w:rsid w:val="00F273AC"/>
    <w:rsid w:val="00F661FB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36E7EF-E587-409D-B7E1-CE2C1A3D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ZK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Ewelina Laszkiewicz</dc:creator>
  <cp:keywords/>
  <dc:description/>
  <cp:lastModifiedBy>Ewelina Laszkiewicz</cp:lastModifiedBy>
  <cp:revision>2</cp:revision>
  <dcterms:created xsi:type="dcterms:W3CDTF">2020-08-12T12:25:00Z</dcterms:created>
  <dcterms:modified xsi:type="dcterms:W3CDTF">2020-08-12T12:25:00Z</dcterms:modified>
</cp:coreProperties>
</file>