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F1D20" w:rsidRPr="00CF1D2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F1D20" w:rsidRPr="00CF1D20">
        <w:rPr>
          <w:b/>
          <w:sz w:val="24"/>
        </w:rPr>
        <w:t>57/2019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F1D20" w:rsidRPr="00CF1D20">
        <w:rPr>
          <w:b/>
        </w:rPr>
        <w:t>przetarg nieograniczony</w:t>
      </w:r>
      <w:r w:rsidR="00753DC1">
        <w:t xml:space="preserve"> na:</w:t>
      </w:r>
    </w:p>
    <w:p w:rsidR="0000184A" w:rsidRDefault="00CF1D2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F1D20">
        <w:rPr>
          <w:b/>
          <w:sz w:val="24"/>
          <w:szCs w:val="24"/>
        </w:rPr>
        <w:t>Dostawa sprzętu komputerowego.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F1D20" w:rsidRPr="00CF1D20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F1D20" w:rsidRPr="00CF1D20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F1D20" w:rsidRPr="00CF1D20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22" w:rsidRDefault="00746E22">
      <w:r>
        <w:separator/>
      </w:r>
    </w:p>
  </w:endnote>
  <w:endnote w:type="continuationSeparator" w:id="0">
    <w:p w:rsidR="00746E22" w:rsidRDefault="0074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0" w:rsidRDefault="00CF1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22" w:rsidRDefault="00746E22">
      <w:r>
        <w:separator/>
      </w:r>
    </w:p>
  </w:footnote>
  <w:footnote w:type="continuationSeparator" w:id="0">
    <w:p w:rsidR="00746E22" w:rsidRDefault="00746E2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0" w:rsidRDefault="00CF1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0" w:rsidRDefault="00CF1D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0" w:rsidRDefault="00CF1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E2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6E22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F1D2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73F5D4-2F46-4671-B3CF-07CD6135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F2~1.WA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2098-74B5-4553-99F8-43F4A40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Wawrzyło</dc:creator>
  <cp:keywords/>
  <cp:lastModifiedBy>Andrzej Wawrzyło</cp:lastModifiedBy>
  <cp:revision>2</cp:revision>
  <cp:lastPrinted>2010-01-07T09:39:00Z</cp:lastPrinted>
  <dcterms:created xsi:type="dcterms:W3CDTF">2019-01-03T07:19:00Z</dcterms:created>
  <dcterms:modified xsi:type="dcterms:W3CDTF">2019-01-03T07:19:00Z</dcterms:modified>
</cp:coreProperties>
</file>