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E299" w14:textId="48AD3C1F" w:rsidR="00C4615A" w:rsidRDefault="00C4615A" w:rsidP="0008436F">
      <w:pPr>
        <w:tabs>
          <w:tab w:val="center" w:pos="4819"/>
          <w:tab w:val="left" w:pos="840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08436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Umowa nr </w:t>
      </w:r>
      <w:r w:rsidR="0068593B" w:rsidRPr="0008436F">
        <w:rPr>
          <w:rFonts w:ascii="Times New Roman" w:eastAsia="Times New Roman" w:hAnsi="Times New Roman" w:cs="Times New Roman"/>
          <w:b/>
          <w:snapToGrid w:val="0"/>
          <w:lang w:eastAsia="pl-PL"/>
        </w:rPr>
        <w:t>…………..</w:t>
      </w:r>
      <w:r w:rsidR="0008436F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8436F">
        <w:rPr>
          <w:rFonts w:ascii="Times New Roman" w:eastAsia="Times New Roman" w:hAnsi="Times New Roman" w:cs="Times New Roman"/>
          <w:b/>
          <w:bCs/>
          <w:lang w:eastAsia="pl-PL"/>
        </w:rPr>
        <w:t>na zakup tlenu medycznego</w:t>
      </w:r>
    </w:p>
    <w:p w14:paraId="38E85E6F" w14:textId="77777777" w:rsidR="0008436F" w:rsidRPr="0008436F" w:rsidRDefault="0008436F" w:rsidP="0008436F">
      <w:pPr>
        <w:tabs>
          <w:tab w:val="center" w:pos="4819"/>
          <w:tab w:val="left" w:pos="840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CA69FE" w14:textId="5BD28D0B" w:rsidR="00C4615A" w:rsidRPr="0008436F" w:rsidRDefault="00D836EB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zawarta w Białymstoku w</w:t>
      </w:r>
      <w:r w:rsidR="00C4615A" w:rsidRPr="0008436F">
        <w:rPr>
          <w:rFonts w:ascii="Times New Roman" w:eastAsia="Times New Roman" w:hAnsi="Times New Roman" w:cs="Times New Roman"/>
          <w:lang w:eastAsia="pl-PL"/>
        </w:rPr>
        <w:t xml:space="preserve"> dniu …………………. w wyniku przetargu </w:t>
      </w:r>
      <w:r w:rsidRPr="0008436F">
        <w:rPr>
          <w:rFonts w:ascii="Times New Roman" w:eastAsia="Times New Roman" w:hAnsi="Times New Roman" w:cs="Times New Roman"/>
          <w:lang w:eastAsia="pl-PL"/>
        </w:rPr>
        <w:t>nieograniczonego, pomiędzy</w:t>
      </w:r>
      <w:r w:rsidR="00C4615A" w:rsidRPr="0008436F">
        <w:rPr>
          <w:rFonts w:ascii="Times New Roman" w:eastAsia="Times New Roman" w:hAnsi="Times New Roman" w:cs="Times New Roman"/>
          <w:lang w:eastAsia="pl-PL"/>
        </w:rPr>
        <w:t>:</w:t>
      </w:r>
    </w:p>
    <w:p w14:paraId="528D41EF" w14:textId="2C9DE995" w:rsidR="00C4615A" w:rsidRPr="0008436F" w:rsidRDefault="00C4615A" w:rsidP="00FD6E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b/>
          <w:bCs/>
          <w:lang w:eastAsia="pl-PL"/>
        </w:rPr>
        <w:t>Uniwersyteckim Szpitalem Klinicznym w Białymstoku</w:t>
      </w:r>
      <w:r w:rsidRPr="0008436F">
        <w:rPr>
          <w:rFonts w:ascii="Times New Roman" w:eastAsia="Times New Roman" w:hAnsi="Times New Roman" w:cs="Times New Roman"/>
          <w:lang w:eastAsia="pl-PL"/>
        </w:rPr>
        <w:t>, ul. M. Skłodowskiej-Curie 24 A, 15-276 Białystok</w:t>
      </w:r>
      <w:r w:rsidR="00D836EB" w:rsidRPr="0008436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8436F">
        <w:rPr>
          <w:rFonts w:ascii="Times New Roman" w:eastAsia="Times New Roman" w:hAnsi="Times New Roman" w:cs="Times New Roman"/>
          <w:lang w:eastAsia="pl-PL"/>
        </w:rPr>
        <w:t>Regon: 000288610, NIP: 542-25-34-985, wpisanym przez S</w:t>
      </w:r>
      <w:r w:rsidR="00D836EB" w:rsidRPr="0008436F">
        <w:rPr>
          <w:rFonts w:ascii="Times New Roman" w:eastAsia="Times New Roman" w:hAnsi="Times New Roman" w:cs="Times New Roman"/>
          <w:lang w:eastAsia="pl-PL"/>
        </w:rPr>
        <w:t xml:space="preserve">ąd </w:t>
      </w:r>
      <w:r w:rsidRPr="0008436F">
        <w:rPr>
          <w:rFonts w:ascii="Times New Roman" w:eastAsia="Times New Roman" w:hAnsi="Times New Roman" w:cs="Times New Roman"/>
          <w:lang w:eastAsia="pl-PL"/>
        </w:rPr>
        <w:t>R</w:t>
      </w:r>
      <w:r w:rsidR="00D836EB" w:rsidRPr="0008436F">
        <w:rPr>
          <w:rFonts w:ascii="Times New Roman" w:eastAsia="Times New Roman" w:hAnsi="Times New Roman" w:cs="Times New Roman"/>
          <w:lang w:eastAsia="pl-PL"/>
        </w:rPr>
        <w:t>ejonowy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w Białymstoku, XII Wydział Gospodarczy KRS do </w:t>
      </w:r>
      <w:r w:rsidR="00D836EB" w:rsidRPr="0008436F">
        <w:rPr>
          <w:rFonts w:ascii="Times New Roman" w:eastAsia="Times New Roman" w:hAnsi="Times New Roman" w:cs="Times New Roman"/>
          <w:lang w:eastAsia="pl-PL"/>
        </w:rPr>
        <w:t>R</w:t>
      </w:r>
      <w:r w:rsidRPr="0008436F">
        <w:rPr>
          <w:rFonts w:ascii="Times New Roman" w:eastAsia="Times New Roman" w:hAnsi="Times New Roman" w:cs="Times New Roman"/>
          <w:lang w:eastAsia="pl-PL"/>
        </w:rPr>
        <w:t>ejestru stowarzyszeń, innych organizacji społecznych i zawodowych, fundacji oraz samodzielnych zakładów opieki zdrowotnej</w:t>
      </w:r>
      <w:r w:rsidRPr="00084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8436F">
        <w:rPr>
          <w:rFonts w:ascii="Times New Roman" w:eastAsia="Times New Roman" w:hAnsi="Times New Roman" w:cs="Times New Roman"/>
          <w:lang w:eastAsia="pl-PL"/>
        </w:rPr>
        <w:t>pod nr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: 0000002254,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reprezentowanym przez:</w:t>
      </w:r>
    </w:p>
    <w:p w14:paraId="50CF3595" w14:textId="21639FE4" w:rsidR="00C4615A" w:rsidRPr="0008436F" w:rsidRDefault="00D836EB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…………………………….</w:t>
      </w:r>
      <w:r w:rsidR="00C4615A" w:rsidRPr="0008436F">
        <w:rPr>
          <w:rFonts w:ascii="Times New Roman" w:eastAsia="Times New Roman" w:hAnsi="Times New Roman" w:cs="Times New Roman"/>
          <w:lang w:eastAsia="pl-PL"/>
        </w:rPr>
        <w:t xml:space="preserve">  -  </w:t>
      </w:r>
      <w:r w:rsidRPr="0008436F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38476394" w14:textId="77777777" w:rsidR="00C4615A" w:rsidRPr="0008436F" w:rsidRDefault="00D836EB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08436F">
        <w:rPr>
          <w:rFonts w:ascii="Times New Roman" w:eastAsia="Times New Roman" w:hAnsi="Times New Roman" w:cs="Times New Roman"/>
          <w:b/>
          <w:bCs/>
          <w:lang w:eastAsia="pl-PL"/>
        </w:rPr>
        <w:t>Zamawiającym,</w:t>
      </w:r>
    </w:p>
    <w:p w14:paraId="25C4056D" w14:textId="77777777" w:rsidR="00D836EB" w:rsidRPr="0008436F" w:rsidRDefault="00C4615A" w:rsidP="00FD6E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</w:p>
    <w:p w14:paraId="6C10E636" w14:textId="0DF4DBDE" w:rsidR="00FC2FF6" w:rsidRPr="0008436F" w:rsidRDefault="008A615A" w:rsidP="00FD6E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C4615A" w:rsidRPr="0008436F">
        <w:rPr>
          <w:rFonts w:ascii="Times New Roman" w:eastAsia="Times New Roman" w:hAnsi="Times New Roman" w:cs="Times New Roman"/>
          <w:lang w:eastAsia="pl-PL"/>
        </w:rPr>
        <w:t xml:space="preserve">.. z siedzibą w </w:t>
      </w:r>
      <w:r w:rsidRPr="0008436F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C4615A" w:rsidRPr="0008436F">
        <w:rPr>
          <w:rFonts w:ascii="Times New Roman" w:eastAsia="Times New Roman" w:hAnsi="Times New Roman" w:cs="Times New Roman"/>
          <w:lang w:eastAsia="pl-PL"/>
        </w:rPr>
        <w:t>..</w:t>
      </w:r>
      <w:r w:rsidR="00FC2FF6" w:rsidRPr="0008436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8436F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FC2FF6" w:rsidRPr="0008436F">
        <w:rPr>
          <w:rFonts w:ascii="Times New Roman" w:eastAsia="Times New Roman" w:hAnsi="Times New Roman" w:cs="Times New Roman"/>
          <w:lang w:eastAsia="pl-PL"/>
        </w:rPr>
        <w:t>.</w:t>
      </w:r>
    </w:p>
    <w:p w14:paraId="5F5C879F" w14:textId="335C8C2D" w:rsidR="00C4615A" w:rsidRPr="0008436F" w:rsidRDefault="00FC2FF6" w:rsidP="00FD6E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  <w:r w:rsidR="008A615A" w:rsidRPr="0008436F">
        <w:rPr>
          <w:rFonts w:ascii="Times New Roman" w:eastAsia="Times New Roman" w:hAnsi="Times New Roman" w:cs="Times New Roman"/>
          <w:lang w:eastAsia="pl-PL"/>
        </w:rPr>
        <w:t>.....................</w:t>
      </w:r>
      <w:r w:rsidR="00C4615A" w:rsidRPr="0008436F">
        <w:rPr>
          <w:rFonts w:ascii="Times New Roman" w:eastAsia="Times New Roman" w:hAnsi="Times New Roman" w:cs="Times New Roman"/>
          <w:lang w:eastAsia="pl-PL"/>
        </w:rPr>
        <w:t>.. reprezentowaną przez</w:t>
      </w:r>
      <w:r w:rsidRPr="0008436F">
        <w:rPr>
          <w:rFonts w:ascii="Times New Roman" w:eastAsia="Times New Roman" w:hAnsi="Times New Roman" w:cs="Times New Roman"/>
          <w:lang w:eastAsia="pl-PL"/>
        </w:rPr>
        <w:t>:</w:t>
      </w:r>
    </w:p>
    <w:p w14:paraId="677C4722" w14:textId="21E90053" w:rsidR="00C4615A" w:rsidRPr="0008436F" w:rsidRDefault="008A615A" w:rsidP="0008436F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C4615A" w:rsidRPr="0008436F">
        <w:rPr>
          <w:rFonts w:ascii="Times New Roman" w:eastAsia="Times New Roman" w:hAnsi="Times New Roman" w:cs="Times New Roman"/>
          <w:lang w:eastAsia="pl-PL"/>
        </w:rPr>
        <w:t>.</w:t>
      </w:r>
      <w:r w:rsidR="00FC2FF6" w:rsidRPr="0008436F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08436F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="00C4615A" w:rsidRPr="0008436F">
        <w:rPr>
          <w:rFonts w:ascii="Times New Roman" w:eastAsia="Times New Roman" w:hAnsi="Times New Roman" w:cs="Times New Roman"/>
          <w:lang w:eastAsia="pl-PL"/>
        </w:rPr>
        <w:t>..</w:t>
      </w:r>
    </w:p>
    <w:p w14:paraId="25C1E32E" w14:textId="77777777" w:rsidR="00082938" w:rsidRPr="0008436F" w:rsidRDefault="00FC2FF6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08436F">
        <w:rPr>
          <w:rFonts w:ascii="Times New Roman" w:eastAsia="Times New Roman" w:hAnsi="Times New Roman" w:cs="Times New Roman"/>
          <w:b/>
          <w:bCs/>
          <w:lang w:eastAsia="pl-PL"/>
        </w:rPr>
        <w:t>Wykonawcą,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530E8" w14:textId="77777777" w:rsidR="00C4615A" w:rsidRPr="0008436F" w:rsidRDefault="00082938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zwanymi dalej </w:t>
      </w:r>
      <w:r w:rsidRPr="0008436F">
        <w:rPr>
          <w:rFonts w:ascii="Times New Roman" w:eastAsia="Times New Roman" w:hAnsi="Times New Roman" w:cs="Times New Roman"/>
          <w:b/>
          <w:bCs/>
          <w:lang w:eastAsia="pl-PL"/>
        </w:rPr>
        <w:t>Stronami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C2FF6" w:rsidRPr="0008436F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05A1FBEB" w14:textId="77777777" w:rsidR="00C4615A" w:rsidRPr="0008436F" w:rsidRDefault="00C4615A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24A0C5C" w14:textId="55FCFF50" w:rsidR="00C4615A" w:rsidRPr="0008436F" w:rsidRDefault="00C4615A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5DC902C8" w14:textId="77777777" w:rsidR="00FC2FF6" w:rsidRPr="0008436F" w:rsidRDefault="00C4615A" w:rsidP="008D3E37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Przedmiotem </w:t>
      </w:r>
      <w:r w:rsidR="00FC2FF6" w:rsidRPr="0008436F">
        <w:rPr>
          <w:rFonts w:ascii="Times New Roman" w:eastAsia="Times New Roman" w:hAnsi="Times New Roman" w:cs="Times New Roman"/>
          <w:lang w:eastAsia="pl-PL"/>
        </w:rPr>
        <w:t xml:space="preserve">niniejszej </w:t>
      </w:r>
      <w:r w:rsidRPr="0008436F">
        <w:rPr>
          <w:rFonts w:ascii="Times New Roman" w:eastAsia="Times New Roman" w:hAnsi="Times New Roman" w:cs="Times New Roman"/>
          <w:lang w:eastAsia="pl-PL"/>
        </w:rPr>
        <w:t>umowy</w:t>
      </w:r>
      <w:r w:rsidR="00FC2FF6" w:rsidRPr="0008436F">
        <w:rPr>
          <w:rFonts w:ascii="Times New Roman" w:eastAsia="Times New Roman" w:hAnsi="Times New Roman" w:cs="Times New Roman"/>
          <w:lang w:eastAsia="pl-PL"/>
        </w:rPr>
        <w:t>, zwanej dalej Umową,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FC2FF6" w:rsidRPr="0008436F">
        <w:rPr>
          <w:rFonts w:ascii="Times New Roman" w:eastAsia="Times New Roman" w:hAnsi="Times New Roman" w:cs="Times New Roman"/>
          <w:lang w:eastAsia="pl-PL"/>
        </w:rPr>
        <w:t>:</w:t>
      </w:r>
    </w:p>
    <w:p w14:paraId="037C98F0" w14:textId="43349021" w:rsidR="00FC2FF6" w:rsidRPr="0008436F" w:rsidRDefault="00C4615A" w:rsidP="008D3E37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dostawa ciekłego tlenu medycznego</w:t>
      </w:r>
      <w:r w:rsidR="00676E1C" w:rsidRPr="0008436F">
        <w:rPr>
          <w:rFonts w:ascii="Times New Roman" w:eastAsia="Times New Roman" w:hAnsi="Times New Roman" w:cs="Times New Roman"/>
          <w:lang w:eastAsia="pl-PL"/>
        </w:rPr>
        <w:t xml:space="preserve"> (dalej: Tlen)</w:t>
      </w:r>
      <w:r w:rsidRPr="0008436F">
        <w:rPr>
          <w:rFonts w:ascii="Times New Roman" w:eastAsia="Times New Roman" w:hAnsi="Times New Roman" w:cs="Times New Roman"/>
          <w:lang w:eastAsia="pl-PL"/>
        </w:rPr>
        <w:t>,</w:t>
      </w:r>
      <w:r w:rsidRPr="00084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C2FF6" w:rsidRPr="0008436F">
        <w:rPr>
          <w:rFonts w:ascii="Times New Roman" w:eastAsia="Times New Roman" w:hAnsi="Times New Roman" w:cs="Times New Roman"/>
          <w:lang w:eastAsia="pl-PL"/>
        </w:rPr>
        <w:t xml:space="preserve">w ilościach i o parametrach opisanych szczegółowo </w:t>
      </w:r>
      <w:r w:rsidR="00032C7B" w:rsidRPr="0008436F">
        <w:rPr>
          <w:rFonts w:ascii="Times New Roman" w:eastAsia="Times New Roman" w:hAnsi="Times New Roman" w:cs="Times New Roman"/>
          <w:lang w:eastAsia="pl-PL"/>
        </w:rPr>
        <w:t>w</w:t>
      </w:r>
      <w:r w:rsidR="00FC2FF6" w:rsidRPr="0008436F">
        <w:rPr>
          <w:rFonts w:ascii="Times New Roman" w:eastAsia="Times New Roman" w:hAnsi="Times New Roman" w:cs="Times New Roman"/>
          <w:lang w:eastAsia="pl-PL"/>
        </w:rPr>
        <w:t xml:space="preserve"> Specyfikacji Istotnych Warunków Zamówienia będącego Przedmiotem Umowy (SIWZ);</w:t>
      </w:r>
    </w:p>
    <w:p w14:paraId="5E03E057" w14:textId="1B5110B2" w:rsidR="002472B2" w:rsidRPr="0008436F" w:rsidRDefault="00FC2FF6" w:rsidP="008D3E37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dzierżawa zbiorników na ciekły tlen medyczny 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 xml:space="preserve">ze stacją zgazowywania </w:t>
      </w:r>
      <w:r w:rsidR="00497417" w:rsidRPr="0008436F">
        <w:rPr>
          <w:rFonts w:ascii="Times New Roman" w:eastAsia="Times New Roman" w:hAnsi="Times New Roman" w:cs="Times New Roman"/>
          <w:lang w:eastAsia="pl-PL"/>
        </w:rPr>
        <w:t xml:space="preserve">(dalej: Stacja) 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>w ilościach i</w:t>
      </w:r>
      <w:r w:rsidR="00497417" w:rsidRPr="0008436F">
        <w:rPr>
          <w:rFonts w:ascii="Times New Roman" w:eastAsia="Times New Roman" w:hAnsi="Times New Roman" w:cs="Times New Roman"/>
          <w:lang w:eastAsia="pl-PL"/>
        </w:rPr>
        <w:t> 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>o</w:t>
      </w:r>
      <w:r w:rsidR="00497417" w:rsidRPr="0008436F">
        <w:rPr>
          <w:rFonts w:ascii="Times New Roman" w:eastAsia="Times New Roman" w:hAnsi="Times New Roman" w:cs="Times New Roman"/>
          <w:lang w:eastAsia="pl-PL"/>
        </w:rPr>
        <w:t> 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>para</w:t>
      </w:r>
      <w:r w:rsidR="00032C7B" w:rsidRPr="0008436F">
        <w:rPr>
          <w:rFonts w:ascii="Times New Roman" w:eastAsia="Times New Roman" w:hAnsi="Times New Roman" w:cs="Times New Roman"/>
          <w:lang w:eastAsia="pl-PL"/>
        </w:rPr>
        <w:t>metrach opisanych szczegółowo w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 xml:space="preserve"> SIWZ;</w:t>
      </w:r>
    </w:p>
    <w:p w14:paraId="55C24970" w14:textId="15312805" w:rsidR="002472B2" w:rsidRPr="0008436F" w:rsidRDefault="000A4917" w:rsidP="008D3E37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montaż i</w:t>
      </w:r>
      <w:r w:rsidR="00497417" w:rsidRPr="0008436F">
        <w:rPr>
          <w:rFonts w:ascii="Times New Roman" w:eastAsia="Times New Roman" w:hAnsi="Times New Roman" w:cs="Times New Roman"/>
          <w:lang w:eastAsia="pl-PL"/>
        </w:rPr>
        <w:t xml:space="preserve"> napełnienie zbiorników, o których mowa w pkt 2 oraz 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 xml:space="preserve">podłączenie </w:t>
      </w:r>
      <w:r w:rsidR="00497417" w:rsidRPr="0008436F">
        <w:rPr>
          <w:rFonts w:ascii="Times New Roman" w:eastAsia="Times New Roman" w:hAnsi="Times New Roman" w:cs="Times New Roman"/>
          <w:lang w:eastAsia="pl-PL"/>
        </w:rPr>
        <w:t>S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 xml:space="preserve">tacji do istniejących instalacji Zamawiającego, uruchomienie </w:t>
      </w:r>
      <w:r w:rsidR="00497417" w:rsidRPr="0008436F">
        <w:rPr>
          <w:rFonts w:ascii="Times New Roman" w:eastAsia="Times New Roman" w:hAnsi="Times New Roman" w:cs="Times New Roman"/>
          <w:lang w:eastAsia="pl-PL"/>
        </w:rPr>
        <w:t>i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 xml:space="preserve"> odbiór </w:t>
      </w:r>
      <w:r w:rsidRPr="0008436F">
        <w:rPr>
          <w:rFonts w:ascii="Times New Roman" w:eastAsia="Times New Roman" w:hAnsi="Times New Roman" w:cs="Times New Roman"/>
          <w:lang w:eastAsia="pl-PL"/>
        </w:rPr>
        <w:t>przez Urząd Dozoru Technicznego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>;</w:t>
      </w:r>
    </w:p>
    <w:p w14:paraId="198833BE" w14:textId="19D90DE1" w:rsidR="002472B2" w:rsidRPr="0008436F" w:rsidRDefault="002472B2" w:rsidP="008D3E37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przeprowadzenie szkolenia w języku polskim pracowników Zamawiającego w zakresie prawidłowej obsługi i eksploatacji </w:t>
      </w:r>
      <w:r w:rsidR="00497417" w:rsidRPr="0008436F">
        <w:rPr>
          <w:rFonts w:ascii="Times New Roman" w:eastAsia="Times New Roman" w:hAnsi="Times New Roman" w:cs="Times New Roman"/>
          <w:lang w:eastAsia="pl-PL"/>
        </w:rPr>
        <w:t>Stacji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potwierdzone</w:t>
      </w:r>
      <w:r w:rsidR="000A4917" w:rsidRPr="0008436F">
        <w:rPr>
          <w:rFonts w:ascii="Times New Roman" w:eastAsia="Times New Roman" w:hAnsi="Times New Roman" w:cs="Times New Roman"/>
          <w:lang w:eastAsia="pl-PL"/>
        </w:rPr>
        <w:t>go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odpowiednim zaświadczeniem, w siedzibie Zamawiającego, przy czym wszystkie koszty przeprowadzenia szkolenia ponosi w całości Wykonawca</w:t>
      </w:r>
      <w:r w:rsidR="0068593B" w:rsidRPr="0008436F">
        <w:rPr>
          <w:rFonts w:ascii="Times New Roman" w:eastAsia="Times New Roman" w:hAnsi="Times New Roman" w:cs="Times New Roman"/>
          <w:lang w:eastAsia="pl-PL"/>
        </w:rPr>
        <w:t>;</w:t>
      </w:r>
    </w:p>
    <w:p w14:paraId="1935C2A3" w14:textId="0FFA33BD" w:rsidR="0068593B" w:rsidRPr="0008436F" w:rsidRDefault="0068593B" w:rsidP="008D3E37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wykonanie przeglądu instalacji gazów medycznych w budynkach Zamawiającego przy ul. Żurawiej</w:t>
      </w:r>
      <w:r w:rsidR="00082938" w:rsidRPr="0008436F">
        <w:rPr>
          <w:rFonts w:ascii="Times New Roman" w:eastAsia="Times New Roman" w:hAnsi="Times New Roman" w:cs="Times New Roman"/>
          <w:lang w:eastAsia="pl-PL"/>
        </w:rPr>
        <w:t> </w:t>
      </w:r>
      <w:r w:rsidRPr="0008436F">
        <w:rPr>
          <w:rFonts w:ascii="Times New Roman" w:eastAsia="Times New Roman" w:hAnsi="Times New Roman" w:cs="Times New Roman"/>
          <w:lang w:eastAsia="pl-PL"/>
        </w:rPr>
        <w:t>14 w zakresie 250 punktów poboru tlenu zgodnie z SIWZ.</w:t>
      </w:r>
    </w:p>
    <w:p w14:paraId="36938A4A" w14:textId="6E2D5BDC" w:rsidR="00765A4C" w:rsidRPr="0008436F" w:rsidRDefault="00C4615A" w:rsidP="008D3E37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Wykonawca zobowiązuje się wykonać 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 xml:space="preserve">Umowę </w:t>
      </w:r>
      <w:r w:rsidRPr="0008436F">
        <w:rPr>
          <w:rFonts w:ascii="Times New Roman" w:eastAsia="Times New Roman" w:hAnsi="Times New Roman" w:cs="Times New Roman"/>
          <w:lang w:eastAsia="pl-PL"/>
        </w:rPr>
        <w:t>z należytą starannością</w:t>
      </w:r>
      <w:r w:rsidR="00497417" w:rsidRPr="0008436F">
        <w:rPr>
          <w:rFonts w:ascii="Times New Roman" w:eastAsia="Times New Roman" w:hAnsi="Times New Roman" w:cs="Times New Roman"/>
          <w:lang w:eastAsia="pl-PL"/>
        </w:rPr>
        <w:t xml:space="preserve"> i bezpiecznie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>, z</w:t>
      </w:r>
      <w:r w:rsidR="00497417" w:rsidRPr="0008436F">
        <w:rPr>
          <w:rFonts w:ascii="Times New Roman" w:eastAsia="Times New Roman" w:hAnsi="Times New Roman" w:cs="Times New Roman"/>
          <w:lang w:eastAsia="pl-PL"/>
        </w:rPr>
        <w:t>e</w:t>
      </w:r>
      <w:r w:rsidR="002472B2" w:rsidRPr="0008436F">
        <w:rPr>
          <w:rFonts w:ascii="Times New Roman" w:eastAsia="Times New Roman" w:hAnsi="Times New Roman" w:cs="Times New Roman"/>
          <w:lang w:eastAsia="pl-PL"/>
        </w:rPr>
        <w:t xml:space="preserve"> szczególnym uwzględnieniem potrzeb i charakteru działalności Zamawiającego. </w:t>
      </w:r>
    </w:p>
    <w:p w14:paraId="3ABDAE22" w14:textId="17AB3C1D" w:rsidR="0008436F" w:rsidRDefault="00503E98" w:rsidP="0008436F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I</w:t>
      </w:r>
      <w:r w:rsidR="000A4917" w:rsidRPr="0008436F">
        <w:rPr>
          <w:rFonts w:ascii="Times New Roman" w:eastAsia="Times New Roman" w:hAnsi="Times New Roman" w:cs="Times New Roman"/>
          <w:lang w:eastAsia="pl-PL"/>
        </w:rPr>
        <w:t>lości określone w Z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ałączniku nr </w:t>
      </w:r>
      <w:r w:rsidR="00032C7B" w:rsidRPr="0008436F">
        <w:rPr>
          <w:rFonts w:ascii="Times New Roman" w:eastAsia="Times New Roman" w:hAnsi="Times New Roman" w:cs="Times New Roman"/>
          <w:lang w:eastAsia="pl-PL"/>
        </w:rPr>
        <w:t>1 (formularz oferty)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stanowią przybliżoną ilość </w:t>
      </w:r>
      <w:r w:rsidR="00227C8E" w:rsidRPr="0008436F">
        <w:rPr>
          <w:rFonts w:ascii="Times New Roman" w:eastAsia="Times New Roman" w:hAnsi="Times New Roman" w:cs="Times New Roman"/>
          <w:lang w:eastAsia="pl-PL"/>
        </w:rPr>
        <w:t>Tlenu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przewidzianego do zakupienia w</w:t>
      </w:r>
      <w:r w:rsidR="00227C8E" w:rsidRPr="0008436F">
        <w:rPr>
          <w:rFonts w:ascii="Times New Roman" w:eastAsia="Times New Roman" w:hAnsi="Times New Roman" w:cs="Times New Roman"/>
          <w:lang w:eastAsia="pl-PL"/>
        </w:rPr>
        <w:t> 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okresie </w:t>
      </w:r>
      <w:r w:rsidR="00227C8E" w:rsidRPr="0008436F">
        <w:rPr>
          <w:rFonts w:ascii="Times New Roman" w:eastAsia="Times New Roman" w:hAnsi="Times New Roman" w:cs="Times New Roman"/>
          <w:lang w:eastAsia="pl-PL"/>
        </w:rPr>
        <w:t>obowiązywania U</w:t>
      </w:r>
      <w:r w:rsidRPr="0008436F">
        <w:rPr>
          <w:rFonts w:ascii="Times New Roman" w:eastAsia="Times New Roman" w:hAnsi="Times New Roman" w:cs="Times New Roman"/>
          <w:lang w:eastAsia="pl-PL"/>
        </w:rPr>
        <w:t>mowy. W rzeczywistości ilości te mogą być mniejsze</w:t>
      </w:r>
      <w:r w:rsidR="00032C7B" w:rsidRPr="0008436F">
        <w:rPr>
          <w:rFonts w:ascii="Times New Roman" w:eastAsia="Times New Roman" w:hAnsi="Times New Roman" w:cs="Times New Roman"/>
          <w:lang w:eastAsia="pl-PL"/>
        </w:rPr>
        <w:t>.</w:t>
      </w:r>
    </w:p>
    <w:p w14:paraId="1F2DEDBE" w14:textId="77777777" w:rsidR="0008436F" w:rsidRPr="0008436F" w:rsidRDefault="0008436F" w:rsidP="0008436F">
      <w:pPr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358D5" w14:textId="439809D3" w:rsidR="00C4615A" w:rsidRPr="0008436F" w:rsidRDefault="00C4615A" w:rsidP="00FD6E60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lastRenderedPageBreak/>
        <w:t>§ 2</w:t>
      </w:r>
    </w:p>
    <w:p w14:paraId="6923BBDE" w14:textId="4DF8747D" w:rsidR="00676E1C" w:rsidRPr="0008436F" w:rsidRDefault="00676E1C" w:rsidP="008D3E37">
      <w:pPr>
        <w:pStyle w:val="Akapitzlist"/>
        <w:numPr>
          <w:ilvl w:val="0"/>
          <w:numId w:val="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Wykonawca oświadcza, że dysponuje Tlenem o odpowiedniej jakości i ilości niezbędnej dla Zamawiającego w zakresie udzielanych przez niego świadczeń zdrowotnych, w szczególności </w:t>
      </w:r>
      <w:r w:rsidR="000A4917" w:rsidRPr="0008436F">
        <w:rPr>
          <w:rFonts w:ascii="Times New Roman" w:eastAsia="Times New Roman" w:hAnsi="Times New Roman" w:cs="Times New Roman"/>
          <w:bCs/>
          <w:lang w:eastAsia="pl-PL"/>
        </w:rPr>
        <w:t>jest dopuszczony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do obrotu i stosowania zgodnie z obowiązującym prawem na terenie Rzeczypospolitej Polskiej, w szczególności zgodnie z ustawą z dnia 20 maja 2010 r. o wyrobach medycznych, na co Wykonawca będzie posiadał przez cały okres obowiązywania Umowy wszystkie aktualne dokumenty - dokumenty potwierdzające to zostaną dostarczone Zamawiającemu w terminie 5 dni od daty otrzymania przez Wykonawcę pisemnego żądania ich dostarczenia.</w:t>
      </w:r>
    </w:p>
    <w:p w14:paraId="1AEB2159" w14:textId="042B3B74" w:rsidR="00676E1C" w:rsidRPr="0008436F" w:rsidRDefault="00676E1C" w:rsidP="008D3E37">
      <w:pPr>
        <w:pStyle w:val="Akapitzlist"/>
        <w:numPr>
          <w:ilvl w:val="0"/>
          <w:numId w:val="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Wykonawca oświadcza, że dysponuje Stacjami zgodnymi z Umową, o odpowiedniej jakości i parametrach niezbędnych dla Zamawiającego w zakresie udzielanych przez niego świadczeń zdrowotnych, w szczególności są dopuszczone do obrotu i stosowania zgodnie z obowiązującym prawem na terenie Rzeczypospolitej Polskiej, w tym zgodnie z ustawą z dnia 20 maja 2010 r. o wyrobach medycznych, na co Wykonawca będzie posiadał przez cały okres obowiązywania Umowy wszystkie aktualne dokumenty - dokumenty potwierdzające to zostaną dostarczone Zamawiającemu w terminie </w:t>
      </w:r>
      <w:r w:rsidR="0008436F">
        <w:rPr>
          <w:rFonts w:ascii="Times New Roman" w:eastAsia="Times New Roman" w:hAnsi="Times New Roman" w:cs="Times New Roman"/>
          <w:bCs/>
          <w:lang w:eastAsia="pl-PL"/>
        </w:rPr>
        <w:br/>
      </w:r>
      <w:r w:rsidRPr="0008436F">
        <w:rPr>
          <w:rFonts w:ascii="Times New Roman" w:eastAsia="Times New Roman" w:hAnsi="Times New Roman" w:cs="Times New Roman"/>
          <w:bCs/>
          <w:lang w:eastAsia="pl-PL"/>
        </w:rPr>
        <w:t>5 dni od daty otrzymania przez Wykonawcę pisemnego żądania ich dostarczenia.</w:t>
      </w:r>
    </w:p>
    <w:p w14:paraId="496B03CF" w14:textId="77777777" w:rsidR="0068593B" w:rsidRPr="0008436F" w:rsidRDefault="0068593B" w:rsidP="008D3E37">
      <w:pPr>
        <w:pStyle w:val="Akapitzlist"/>
        <w:numPr>
          <w:ilvl w:val="0"/>
          <w:numId w:val="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Wykonawca oświadcza, że dysponuje koniecznym doświadczeniem, kwalifikacjami oraz odpowiednio przeszkolonym personelem koniecznym do należytego wykonania Umowy.</w:t>
      </w:r>
    </w:p>
    <w:p w14:paraId="297E0A0C" w14:textId="77777777" w:rsidR="00676E1C" w:rsidRPr="0008436F" w:rsidRDefault="00676E1C" w:rsidP="008D3E37">
      <w:pPr>
        <w:pStyle w:val="Akapitzlist"/>
        <w:numPr>
          <w:ilvl w:val="0"/>
          <w:numId w:val="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Wykonawca oświadcza, że osoby realizujące transport rzeczy składających się na Przedmiot Umowy są odpowiednio przeszkolone i posiadają uprawnienia do przewozu materiałów niebezpiecznych ADR.</w:t>
      </w:r>
    </w:p>
    <w:p w14:paraId="63542CC6" w14:textId="77777777" w:rsidR="00676E1C" w:rsidRPr="0008436F" w:rsidRDefault="00676E1C" w:rsidP="008D3E37">
      <w:pPr>
        <w:pStyle w:val="Akapitzlist"/>
        <w:numPr>
          <w:ilvl w:val="0"/>
          <w:numId w:val="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Wykonawca odpowiada, w szczególności za:</w:t>
      </w:r>
    </w:p>
    <w:p w14:paraId="2F468D89" w14:textId="77777777" w:rsidR="00676E1C" w:rsidRPr="0008436F" w:rsidRDefault="00676E1C" w:rsidP="008D3E37">
      <w:pPr>
        <w:pStyle w:val="Akapitzlist"/>
        <w:numPr>
          <w:ilvl w:val="0"/>
          <w:numId w:val="8"/>
        </w:numPr>
        <w:spacing w:before="120" w:after="12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wszelkie szkody powstałe u Zamawiającego lub osób trzecich w przypadku, gdy dostarczony Przedmiot Umowy nie spełnia wymogów określonych w Umowie;</w:t>
      </w:r>
    </w:p>
    <w:p w14:paraId="40B07FEF" w14:textId="77777777" w:rsidR="00676E1C" w:rsidRPr="0008436F" w:rsidRDefault="00676E1C" w:rsidP="008D3E37">
      <w:pPr>
        <w:pStyle w:val="Akapitzlist"/>
        <w:numPr>
          <w:ilvl w:val="0"/>
          <w:numId w:val="8"/>
        </w:numPr>
        <w:spacing w:before="120" w:after="12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nieprzydatność lub ograniczoną przydatność Stacji </w:t>
      </w:r>
      <w:r w:rsidR="00227C8E" w:rsidRPr="0008436F">
        <w:rPr>
          <w:rFonts w:ascii="Times New Roman" w:eastAsia="Times New Roman" w:hAnsi="Times New Roman" w:cs="Times New Roman"/>
          <w:bCs/>
          <w:lang w:eastAsia="pl-PL"/>
        </w:rPr>
        <w:t xml:space="preserve">lub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Tlenu dla Zamawiającego.</w:t>
      </w:r>
    </w:p>
    <w:p w14:paraId="4E28D262" w14:textId="35AB29C2" w:rsidR="00676E1C" w:rsidRPr="0008436F" w:rsidRDefault="00676E1C" w:rsidP="008D3E37">
      <w:pPr>
        <w:pStyle w:val="Akapitzlist"/>
        <w:numPr>
          <w:ilvl w:val="0"/>
          <w:numId w:val="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Wykonawca zobowiązany jest do dostarczenia wraz z pierwszą dostawą</w:t>
      </w:r>
      <w:r w:rsidR="00FE27DF" w:rsidRPr="0008436F">
        <w:rPr>
          <w:rFonts w:ascii="Times New Roman" w:eastAsia="Times New Roman" w:hAnsi="Times New Roman" w:cs="Times New Roman"/>
          <w:bCs/>
          <w:lang w:eastAsia="pl-PL"/>
        </w:rPr>
        <w:t xml:space="preserve"> Tlenu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: karty charakterystyki gazu oraz charakterystyki produktu leczniczego w oddzielnej formie. W przypadku zmiany treści dokumentów określonych w zdaniu poprzednim Wykonawca dostarcza aktualny dokument w terminie 7 dni.</w:t>
      </w:r>
    </w:p>
    <w:p w14:paraId="0F1BDC49" w14:textId="77777777" w:rsidR="00676E1C" w:rsidRPr="0008436F" w:rsidRDefault="00676E1C" w:rsidP="008D3E37">
      <w:pPr>
        <w:pStyle w:val="Akapitzlist"/>
        <w:numPr>
          <w:ilvl w:val="0"/>
          <w:numId w:val="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Tlen dostarczany Zamawiającemu musi:</w:t>
      </w:r>
    </w:p>
    <w:p w14:paraId="3ADE9876" w14:textId="77777777" w:rsidR="00676E1C" w:rsidRPr="0008436F" w:rsidRDefault="00676E1C" w:rsidP="008D3E37">
      <w:pPr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spełniać wymagania przewidziane ustawą z dnia 6 września 2001 r. Prawo farmaceutyczne;</w:t>
      </w:r>
    </w:p>
    <w:p w14:paraId="088BCCB3" w14:textId="77777777" w:rsidR="00676E1C" w:rsidRPr="0008436F" w:rsidRDefault="00676E1C" w:rsidP="008D3E37">
      <w:pPr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być zgodny z PN-C-84911/97 lub z polskimi normami przenoszącymi europejskie normy zharmonizowane i spełniać wymagania Farmakopei Europejskiej lub Farmakopei Polskiej VIII.</w:t>
      </w:r>
    </w:p>
    <w:p w14:paraId="76389CBB" w14:textId="77777777" w:rsidR="00676E1C" w:rsidRPr="0008436F" w:rsidRDefault="00676E1C" w:rsidP="008D3E37">
      <w:pPr>
        <w:pStyle w:val="Akapitzlist"/>
        <w:numPr>
          <w:ilvl w:val="0"/>
          <w:numId w:val="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Każda dostawa musi posiadać atest jakości.</w:t>
      </w:r>
    </w:p>
    <w:p w14:paraId="1E28B442" w14:textId="77777777" w:rsidR="00C4615A" w:rsidRPr="0008436F" w:rsidRDefault="00C4615A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A981202" w14:textId="4F1A7E0C" w:rsidR="00C4615A" w:rsidRPr="0008436F" w:rsidRDefault="00C4615A" w:rsidP="00FD6E60">
      <w:pPr>
        <w:spacing w:before="120" w:after="120" w:line="276" w:lineRule="auto"/>
        <w:ind w:left="4248" w:hanging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56F79BE2" w14:textId="77777777" w:rsidR="00676E1C" w:rsidRPr="0008436F" w:rsidRDefault="00676E1C" w:rsidP="008D3E37">
      <w:pPr>
        <w:pStyle w:val="Akapitzlist"/>
        <w:numPr>
          <w:ilvl w:val="0"/>
          <w:numId w:val="6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Umowa zostaje zawarta na czas określony 48 miesięcy, od dnia jej zawarcia</w:t>
      </w:r>
      <w:r w:rsidR="00082938" w:rsidRPr="0008436F">
        <w:rPr>
          <w:rFonts w:ascii="Times New Roman" w:eastAsia="Times New Roman" w:hAnsi="Times New Roman" w:cs="Times New Roman"/>
          <w:bCs/>
          <w:lang w:eastAsia="pl-PL"/>
        </w:rPr>
        <w:t>, z zastrzeżeniem krótszych terminów wykonania poszczególnych obowiązków określonych w Umowie.</w:t>
      </w:r>
    </w:p>
    <w:p w14:paraId="7424200A" w14:textId="77777777" w:rsidR="00676E1C" w:rsidRPr="0008436F" w:rsidRDefault="00503E98" w:rsidP="008D3E37">
      <w:pPr>
        <w:pStyle w:val="Akapitzlist"/>
        <w:numPr>
          <w:ilvl w:val="0"/>
          <w:numId w:val="6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hAnsi="Times New Roman" w:cs="Times New Roman"/>
        </w:rPr>
        <w:t xml:space="preserve">Przed upływem terminu określonego w ust. 1 </w:t>
      </w:r>
      <w:r w:rsidR="00676E1C" w:rsidRPr="0008436F">
        <w:rPr>
          <w:rFonts w:ascii="Times New Roman" w:hAnsi="Times New Roman" w:cs="Times New Roman"/>
        </w:rPr>
        <w:t xml:space="preserve">Umowa wygasa z chwilą dostarczenia Zamawiającemu przez Wykonawcę Tlenu w ilości </w:t>
      </w:r>
      <w:r w:rsidRPr="0008436F">
        <w:rPr>
          <w:rFonts w:ascii="Times New Roman" w:hAnsi="Times New Roman" w:cs="Times New Roman"/>
        </w:rPr>
        <w:t xml:space="preserve">równej sumie ilości określonych </w:t>
      </w:r>
      <w:r w:rsidR="00676E1C" w:rsidRPr="0008436F">
        <w:rPr>
          <w:rFonts w:ascii="Times New Roman" w:hAnsi="Times New Roman" w:cs="Times New Roman"/>
        </w:rPr>
        <w:t>w Załączniku nr 1</w:t>
      </w:r>
      <w:r w:rsidRPr="0008436F">
        <w:rPr>
          <w:rFonts w:ascii="Times New Roman" w:hAnsi="Times New Roman" w:cs="Times New Roman"/>
        </w:rPr>
        <w:t xml:space="preserve">; w tym terminie Umowa nie wygaśnie w zakresie w jakim Strony </w:t>
      </w:r>
      <w:r w:rsidR="00B33CA0" w:rsidRPr="0008436F">
        <w:rPr>
          <w:rFonts w:ascii="Times New Roman" w:hAnsi="Times New Roman" w:cs="Times New Roman"/>
        </w:rPr>
        <w:t xml:space="preserve">ewentualnie </w:t>
      </w:r>
      <w:r w:rsidRPr="0008436F">
        <w:rPr>
          <w:rFonts w:ascii="Times New Roman" w:hAnsi="Times New Roman" w:cs="Times New Roman"/>
        </w:rPr>
        <w:t xml:space="preserve">uzgodnią inaczej. </w:t>
      </w:r>
    </w:p>
    <w:p w14:paraId="28EE11E6" w14:textId="19DB076A" w:rsidR="00503E98" w:rsidRPr="0008436F" w:rsidRDefault="00503E98" w:rsidP="008D3E37">
      <w:pPr>
        <w:pStyle w:val="Akapitzlist"/>
        <w:numPr>
          <w:ilvl w:val="0"/>
          <w:numId w:val="6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hAnsi="Times New Roman" w:cs="Times New Roman"/>
          <w:bCs/>
        </w:rPr>
        <w:t xml:space="preserve">Zamawiający może wypowiedzieć Umowę </w:t>
      </w:r>
      <w:r w:rsidR="009A6D7C" w:rsidRPr="0008436F">
        <w:rPr>
          <w:rFonts w:ascii="Times New Roman" w:hAnsi="Times New Roman" w:cs="Times New Roman"/>
          <w:bCs/>
        </w:rPr>
        <w:t>ze skutkiem natychmiastowym</w:t>
      </w:r>
      <w:r w:rsidRPr="0008436F">
        <w:rPr>
          <w:rFonts w:ascii="Times New Roman" w:hAnsi="Times New Roman" w:cs="Times New Roman"/>
          <w:bCs/>
        </w:rPr>
        <w:t xml:space="preserve"> w przypadku, gdy Wykonawca:</w:t>
      </w:r>
    </w:p>
    <w:p w14:paraId="50317E8B" w14:textId="77777777" w:rsidR="00503E98" w:rsidRPr="0008436F" w:rsidRDefault="00503E98" w:rsidP="008D3E37">
      <w:pPr>
        <w:pStyle w:val="Akapitzlist"/>
        <w:numPr>
          <w:ilvl w:val="1"/>
          <w:numId w:val="10"/>
        </w:numPr>
        <w:suppressAutoHyphens/>
        <w:spacing w:before="120" w:after="120" w:line="276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08436F">
        <w:rPr>
          <w:rFonts w:ascii="Times New Roman" w:hAnsi="Times New Roman" w:cs="Times New Roman"/>
          <w:bCs/>
        </w:rPr>
        <w:t>uchybi terminowi realizacji 3 kolejnych Zamówień;</w:t>
      </w:r>
    </w:p>
    <w:p w14:paraId="15D07A1C" w14:textId="77777777" w:rsidR="00503E98" w:rsidRPr="0008436F" w:rsidRDefault="00503E98" w:rsidP="008D3E37">
      <w:pPr>
        <w:pStyle w:val="Akapitzlist"/>
        <w:numPr>
          <w:ilvl w:val="1"/>
          <w:numId w:val="10"/>
        </w:numPr>
        <w:suppressAutoHyphens/>
        <w:spacing w:before="120" w:after="120" w:line="276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08436F">
        <w:rPr>
          <w:rFonts w:ascii="Times New Roman" w:hAnsi="Times New Roman" w:cs="Times New Roman"/>
          <w:bCs/>
        </w:rPr>
        <w:t>nie zrealizuje prawidłowo 2 kolejnych Zamówień pod względem ilości lub jakości;</w:t>
      </w:r>
    </w:p>
    <w:p w14:paraId="79E92EF4" w14:textId="73F22EE7" w:rsidR="00503E98" w:rsidRPr="0008436F" w:rsidRDefault="00503E98" w:rsidP="008D3E37">
      <w:pPr>
        <w:pStyle w:val="Akapitzlist"/>
        <w:numPr>
          <w:ilvl w:val="1"/>
          <w:numId w:val="10"/>
        </w:numPr>
        <w:suppressAutoHyphens/>
        <w:spacing w:before="120" w:after="120" w:line="276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08436F">
        <w:rPr>
          <w:rFonts w:ascii="Times New Roman" w:hAnsi="Times New Roman" w:cs="Times New Roman"/>
          <w:bCs/>
        </w:rPr>
        <w:lastRenderedPageBreak/>
        <w:t>nie wykona lub nienależycie wykona inne postanowienia Umowy i pomimo wezwania do zaniechania swojego postępowania oraz usunięcia skut</w:t>
      </w:r>
      <w:r w:rsidR="0008436F">
        <w:rPr>
          <w:rFonts w:ascii="Times New Roman" w:hAnsi="Times New Roman" w:cs="Times New Roman"/>
          <w:bCs/>
        </w:rPr>
        <w:t xml:space="preserve">ków naruszenia, nie uczyni tego </w:t>
      </w:r>
      <w:r w:rsidRPr="0008436F">
        <w:rPr>
          <w:rFonts w:ascii="Times New Roman" w:hAnsi="Times New Roman" w:cs="Times New Roman"/>
          <w:bCs/>
        </w:rPr>
        <w:t>w terminie 7 dni.</w:t>
      </w:r>
    </w:p>
    <w:p w14:paraId="01BB3BFC" w14:textId="77777777" w:rsidR="00503E98" w:rsidRPr="0008436F" w:rsidRDefault="00676E1C" w:rsidP="008D3E37">
      <w:pPr>
        <w:pStyle w:val="Akapitzlist"/>
        <w:numPr>
          <w:ilvl w:val="0"/>
          <w:numId w:val="6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hAnsi="Times New Roman" w:cs="Times New Roman"/>
        </w:rPr>
        <w:t xml:space="preserve">Zamawiający może odstąpić od Umowy w przypadku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Zamawiający może odstąpić od Umowy w terminie 30 dni od powzięcia wiadomości o tych okolicznościach. Wykonawca może żądać wyłącznie wynagrodzenia należnego z tytułu wykonanej części Umowy. </w:t>
      </w:r>
    </w:p>
    <w:p w14:paraId="06F8D10C" w14:textId="77777777" w:rsidR="00503E98" w:rsidRPr="0008436F" w:rsidRDefault="00503E98" w:rsidP="008D3E37">
      <w:pPr>
        <w:pStyle w:val="Akapitzlist"/>
        <w:numPr>
          <w:ilvl w:val="0"/>
          <w:numId w:val="6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hAnsi="Times New Roman" w:cs="Times New Roman"/>
        </w:rPr>
        <w:t>Zamawiający może odstąpić od Umowy, ze skutkiem od dnia zawarcia Umowy w przypadku:</w:t>
      </w:r>
    </w:p>
    <w:p w14:paraId="12786A11" w14:textId="2CFE49EE" w:rsidR="00503E98" w:rsidRPr="0008436F" w:rsidRDefault="00503E98" w:rsidP="008D3E37">
      <w:pPr>
        <w:widowControl w:val="0"/>
        <w:numPr>
          <w:ilvl w:val="1"/>
          <w:numId w:val="9"/>
        </w:numPr>
        <w:suppressAutoHyphens/>
        <w:spacing w:before="120" w:after="120" w:line="276" w:lineRule="auto"/>
        <w:ind w:left="993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 xml:space="preserve">opóźnienia Wykonawcy w dostarczeniu Stacji </w:t>
      </w:r>
      <w:r w:rsidR="00B33CA0" w:rsidRPr="0008436F">
        <w:rPr>
          <w:rFonts w:ascii="Times New Roman" w:hAnsi="Times New Roman" w:cs="Times New Roman"/>
        </w:rPr>
        <w:t xml:space="preserve">lub </w:t>
      </w:r>
      <w:r w:rsidRPr="0008436F">
        <w:rPr>
          <w:rFonts w:ascii="Times New Roman" w:hAnsi="Times New Roman" w:cs="Times New Roman"/>
        </w:rPr>
        <w:t xml:space="preserve">napełnieniu zbiornika Stacji przenoszącego </w:t>
      </w:r>
      <w:r w:rsidR="0008436F">
        <w:rPr>
          <w:rFonts w:ascii="Times New Roman" w:hAnsi="Times New Roman" w:cs="Times New Roman"/>
        </w:rPr>
        <w:br/>
      </w:r>
      <w:r w:rsidRPr="0008436F">
        <w:rPr>
          <w:rFonts w:ascii="Times New Roman" w:hAnsi="Times New Roman" w:cs="Times New Roman"/>
        </w:rPr>
        <w:t>5 dni roboczych;</w:t>
      </w:r>
    </w:p>
    <w:p w14:paraId="3089DB32" w14:textId="77777777" w:rsidR="00503E98" w:rsidRPr="0008436F" w:rsidRDefault="00503E98" w:rsidP="008D3E37">
      <w:pPr>
        <w:widowControl w:val="0"/>
        <w:numPr>
          <w:ilvl w:val="1"/>
          <w:numId w:val="9"/>
        </w:numPr>
        <w:suppressAutoHyphens/>
        <w:spacing w:before="120" w:after="120" w:line="276" w:lineRule="auto"/>
        <w:ind w:left="993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powzięcia przez Zamawiającego wiedzy o złożeniu przez Wykonawcę nieprawdziwych oświadczeń w toku postępowania o udzielenie zamówienia publicznego stanowiącego Przedmiot Umowy, jak też oświadczeń określonych w § 2;</w:t>
      </w:r>
    </w:p>
    <w:p w14:paraId="33AACD44" w14:textId="4AE9D7C0" w:rsidR="00503E98" w:rsidRPr="0008436F" w:rsidRDefault="00503E98" w:rsidP="008D3E37">
      <w:pPr>
        <w:widowControl w:val="0"/>
        <w:numPr>
          <w:ilvl w:val="1"/>
          <w:numId w:val="9"/>
        </w:numPr>
        <w:suppressAutoHyphens/>
        <w:spacing w:before="120" w:after="120" w:line="276" w:lineRule="auto"/>
        <w:ind w:left="993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niezgodności Stacji zaoferowanych w toku postępowania o udzielenie zamówienia publicznego stanowiącego Przedmiot Umowy albo Stacji dostarczonych przez Wykonawcę w wykonaniu Umowy z warunkami określonymi w SIWZ lub w Umowie;</w:t>
      </w:r>
    </w:p>
    <w:p w14:paraId="3A917F76" w14:textId="77777777" w:rsidR="00503E98" w:rsidRPr="0008436F" w:rsidRDefault="00503E98" w:rsidP="008D3E37">
      <w:pPr>
        <w:widowControl w:val="0"/>
        <w:numPr>
          <w:ilvl w:val="1"/>
          <w:numId w:val="9"/>
        </w:numPr>
        <w:suppressAutoHyphens/>
        <w:spacing w:before="120" w:after="120" w:line="276" w:lineRule="auto"/>
        <w:ind w:left="993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zniszczenia, zdekompletowania lub uszkodzenia Stacji przez Wykonawcę lub wskutek okoliczności leżących po stronie Wykonawcy.</w:t>
      </w:r>
    </w:p>
    <w:p w14:paraId="7AD39437" w14:textId="77777777" w:rsidR="00503E98" w:rsidRPr="0008436F" w:rsidRDefault="00676E1C" w:rsidP="008D3E37">
      <w:pPr>
        <w:pStyle w:val="Akapitzlist"/>
        <w:numPr>
          <w:ilvl w:val="0"/>
          <w:numId w:val="6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hAnsi="Times New Roman" w:cs="Times New Roman"/>
          <w:lang w:val="sq-AL"/>
        </w:rPr>
        <w:t xml:space="preserve">W przypadkach określonych w ust. 5, oświadczenie o odstąpieniu od Umowy Zamawiający składa zachowując formę pisemną nie później niż w terminie 90 dni od dnia powzięcia informacji o zajściu okoliczności uzasadniającej odstąpienie od Umowy. </w:t>
      </w:r>
    </w:p>
    <w:p w14:paraId="2599E27B" w14:textId="28038790" w:rsidR="00676E1C" w:rsidRPr="0008436F" w:rsidRDefault="00676E1C" w:rsidP="0008436F">
      <w:pPr>
        <w:pStyle w:val="Akapitzlist"/>
        <w:numPr>
          <w:ilvl w:val="0"/>
          <w:numId w:val="6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hAnsi="Times New Roman" w:cs="Times New Roman"/>
          <w:lang w:val="sq-AL"/>
        </w:rPr>
        <w:t xml:space="preserve">W przypadkach określonych w ust. 5, jeżeli Zamawiający stwierdzi, że </w:t>
      </w:r>
      <w:r w:rsidR="00FE27DF" w:rsidRPr="0008436F">
        <w:rPr>
          <w:rFonts w:ascii="Times New Roman" w:hAnsi="Times New Roman" w:cs="Times New Roman"/>
          <w:lang w:val="sq-AL"/>
        </w:rPr>
        <w:t>zdarzenie</w:t>
      </w:r>
      <w:r w:rsidRPr="0008436F">
        <w:rPr>
          <w:rFonts w:ascii="Times New Roman" w:hAnsi="Times New Roman" w:cs="Times New Roman"/>
          <w:lang w:val="sq-AL"/>
        </w:rPr>
        <w:t xml:space="preserve"> jest tego rodzaju, iż nie stoi na przeszkodzie odstąpieniu od Umowy tylko w części (w tym ze skutkiem </w:t>
      </w:r>
      <w:r w:rsidR="00503E98" w:rsidRPr="0008436F">
        <w:rPr>
          <w:rFonts w:ascii="Times New Roman" w:hAnsi="Times New Roman" w:cs="Times New Roman"/>
          <w:lang w:val="sq-AL"/>
        </w:rPr>
        <w:t>od dnia odstąpienia</w:t>
      </w:r>
      <w:r w:rsidRPr="0008436F">
        <w:rPr>
          <w:rFonts w:ascii="Times New Roman" w:hAnsi="Times New Roman" w:cs="Times New Roman"/>
          <w:lang w:val="sq-AL"/>
        </w:rPr>
        <w:t>), Zamawiający może odstąpić od Umowy w części, co do której nastąpiło bezpośrednio zdarzenie określone w ust. 5.</w:t>
      </w:r>
    </w:p>
    <w:p w14:paraId="1B92515E" w14:textId="466275B7" w:rsidR="00503E98" w:rsidRPr="0008436F" w:rsidRDefault="00503E98" w:rsidP="00FD6E60">
      <w:pPr>
        <w:spacing w:before="120" w:after="120" w:line="276" w:lineRule="auto"/>
        <w:ind w:left="4248" w:hanging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57483DF7" w14:textId="77777777" w:rsidR="00B33CA0" w:rsidRPr="0008436F" w:rsidRDefault="00B33CA0" w:rsidP="008D3E37">
      <w:pPr>
        <w:pStyle w:val="Akapitzlist"/>
        <w:numPr>
          <w:ilvl w:val="3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Dostawy Tlenu tankowanego do zbiornika Stacji odbywają się sukcesywnie, zgodnie ze składanymi przez Zamawiającego zamówieniami Tlenu (dalej: Zamówienia). Termin dostawy Tlenu wynosi …………. dni od złożenia Zamówienia. Zamówienia będą przesyłane:</w:t>
      </w:r>
    </w:p>
    <w:p w14:paraId="097E1D20" w14:textId="77777777" w:rsidR="00B33CA0" w:rsidRPr="0008436F" w:rsidRDefault="00B33CA0" w:rsidP="008D3E37">
      <w:pPr>
        <w:pStyle w:val="Akapitzlist"/>
        <w:numPr>
          <w:ilvl w:val="0"/>
          <w:numId w:val="12"/>
        </w:numPr>
        <w:spacing w:before="120" w:after="120" w:line="276" w:lineRule="auto"/>
        <w:ind w:left="993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faxem na numer………………….;</w:t>
      </w:r>
    </w:p>
    <w:p w14:paraId="463019C9" w14:textId="5F0C86F4" w:rsidR="00B33CA0" w:rsidRPr="0008436F" w:rsidRDefault="00E638EE" w:rsidP="008D3E37">
      <w:pPr>
        <w:pStyle w:val="Akapitzlist"/>
        <w:numPr>
          <w:ilvl w:val="0"/>
          <w:numId w:val="12"/>
        </w:numPr>
        <w:spacing w:before="120" w:after="120" w:line="276" w:lineRule="auto"/>
        <w:ind w:left="993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email na </w:t>
      </w:r>
      <w:r w:rsidR="00B33CA0" w:rsidRPr="0008436F">
        <w:rPr>
          <w:rFonts w:ascii="Times New Roman" w:eastAsia="Times New Roman" w:hAnsi="Times New Roman" w:cs="Times New Roman"/>
          <w:bCs/>
          <w:lang w:eastAsia="pl-PL"/>
        </w:rPr>
        <w:t>adres ………………………..;</w:t>
      </w:r>
    </w:p>
    <w:p w14:paraId="3E5A0099" w14:textId="77777777" w:rsidR="00B33CA0" w:rsidRPr="0008436F" w:rsidRDefault="00B33CA0" w:rsidP="008D3E37">
      <w:pPr>
        <w:pStyle w:val="Akapitzlist"/>
        <w:numPr>
          <w:ilvl w:val="0"/>
          <w:numId w:val="12"/>
        </w:numPr>
        <w:spacing w:before="120" w:after="120" w:line="276" w:lineRule="auto"/>
        <w:ind w:left="993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pisemnie na adres Wykonawcy określony w komparycji Umowy.</w:t>
      </w:r>
    </w:p>
    <w:p w14:paraId="1DD5B97D" w14:textId="77777777" w:rsidR="00B33CA0" w:rsidRPr="0008436F" w:rsidRDefault="00B33CA0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Wykonawca dostarcza Tlen własnym transportem, na własne ryzyko. </w:t>
      </w:r>
    </w:p>
    <w:p w14:paraId="2B39A3F6" w14:textId="77777777" w:rsidR="00B33CA0" w:rsidRPr="0008436F" w:rsidRDefault="00B33CA0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Wykonawca do każdej dostawy tleny dostarczy Zamawiającemu certyfikat czystości dostarczonego tlenu, pod rygorem stwierdzenia, że zamówienie nie zostało zrealizowane. </w:t>
      </w:r>
    </w:p>
    <w:p w14:paraId="5D53ED02" w14:textId="531018A3" w:rsidR="00B33CA0" w:rsidRPr="0008436F" w:rsidRDefault="00B33CA0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Wykonawca dostarcza Tlen do Stacji na terenie </w:t>
      </w:r>
      <w:r w:rsidR="00E638EE" w:rsidRPr="0008436F">
        <w:rPr>
          <w:rFonts w:ascii="Times New Roman" w:eastAsia="Times New Roman" w:hAnsi="Times New Roman" w:cs="Times New Roman"/>
          <w:bCs/>
          <w:lang w:eastAsia="pl-PL"/>
        </w:rPr>
        <w:t>s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zpitala</w:t>
      </w:r>
      <w:r w:rsidR="00E638EE" w:rsidRPr="0008436F">
        <w:rPr>
          <w:rFonts w:ascii="Times New Roman" w:eastAsia="Times New Roman" w:hAnsi="Times New Roman" w:cs="Times New Roman"/>
          <w:bCs/>
          <w:lang w:eastAsia="pl-PL"/>
        </w:rPr>
        <w:t xml:space="preserve"> Zamawiającego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77B58" w:rsidRPr="0008436F">
        <w:rPr>
          <w:rFonts w:ascii="Times New Roman" w:eastAsia="Times New Roman" w:hAnsi="Times New Roman" w:cs="Times New Roman"/>
          <w:bCs/>
          <w:lang w:eastAsia="pl-PL"/>
        </w:rPr>
        <w:t xml:space="preserve">wskazanej w Zamówieniu, tj.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przy ulicy:</w:t>
      </w:r>
    </w:p>
    <w:p w14:paraId="77B83AFE" w14:textId="77777777" w:rsidR="00B33CA0" w:rsidRPr="0008436F" w:rsidRDefault="00B33CA0" w:rsidP="008D3E37">
      <w:pPr>
        <w:pStyle w:val="Akapitzlist"/>
        <w:numPr>
          <w:ilvl w:val="1"/>
          <w:numId w:val="11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M. Skłodowskiej – Curie 24a</w:t>
      </w:r>
      <w:r w:rsidR="00977B58" w:rsidRPr="0008436F">
        <w:rPr>
          <w:rFonts w:ascii="Times New Roman" w:eastAsia="Times New Roman" w:hAnsi="Times New Roman" w:cs="Times New Roman"/>
          <w:bCs/>
          <w:lang w:eastAsia="pl-PL"/>
        </w:rPr>
        <w:t>, lub</w:t>
      </w:r>
    </w:p>
    <w:p w14:paraId="71BC173C" w14:textId="77777777" w:rsidR="00B33CA0" w:rsidRPr="0008436F" w:rsidRDefault="00B33CA0" w:rsidP="008D3E37">
      <w:pPr>
        <w:pStyle w:val="Akapitzlist"/>
        <w:numPr>
          <w:ilvl w:val="1"/>
          <w:numId w:val="11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Żurawiej 14.</w:t>
      </w:r>
    </w:p>
    <w:p w14:paraId="57D44777" w14:textId="44992785" w:rsidR="00B33CA0" w:rsidRPr="0008436F" w:rsidRDefault="00B33CA0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Termin przydatności Tlenu wynosić będzie </w:t>
      </w:r>
      <w:r w:rsidR="008A615A" w:rsidRPr="0008436F">
        <w:rPr>
          <w:rFonts w:ascii="Times New Roman" w:eastAsia="Times New Roman" w:hAnsi="Times New Roman" w:cs="Times New Roman"/>
          <w:bCs/>
          <w:lang w:eastAsia="pl-PL"/>
        </w:rPr>
        <w:t>………………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.. (minimum 12 miesięcy) licząc od daty dostawy do Zamawiającego.</w:t>
      </w:r>
    </w:p>
    <w:p w14:paraId="05C68503" w14:textId="77777777" w:rsidR="00B33CA0" w:rsidRPr="0008436F" w:rsidRDefault="00B33CA0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Odbiór </w:t>
      </w:r>
      <w:r w:rsidR="000444B2" w:rsidRPr="0008436F">
        <w:rPr>
          <w:rFonts w:ascii="Times New Roman" w:eastAsia="Times New Roman" w:hAnsi="Times New Roman" w:cs="Times New Roman"/>
          <w:bCs/>
          <w:lang w:eastAsia="pl-PL"/>
        </w:rPr>
        <w:t>Tlenu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odbywać się będzie na podstawie wystawionej faktury VAT lub dokumentu WZ z</w:t>
      </w:r>
      <w:r w:rsidR="000444B2" w:rsidRPr="0008436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określeniem </w:t>
      </w:r>
      <w:r w:rsidR="000444B2" w:rsidRPr="0008436F">
        <w:rPr>
          <w:rFonts w:ascii="Times New Roman" w:eastAsia="Times New Roman" w:hAnsi="Times New Roman" w:cs="Times New Roman"/>
          <w:bCs/>
          <w:lang w:eastAsia="pl-PL"/>
        </w:rPr>
        <w:t>P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rzedmiotu </w:t>
      </w:r>
      <w:r w:rsidR="000444B2" w:rsidRPr="0008436F">
        <w:rPr>
          <w:rFonts w:ascii="Times New Roman" w:eastAsia="Times New Roman" w:hAnsi="Times New Roman" w:cs="Times New Roman"/>
          <w:bCs/>
          <w:lang w:eastAsia="pl-PL"/>
        </w:rPr>
        <w:t>U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mowy oraz ceny jednostkowej. Faktura VAT oraz dokument WZ winny być opisane zgodnie z </w:t>
      </w:r>
      <w:r w:rsidR="000444B2" w:rsidRPr="0008436F">
        <w:rPr>
          <w:rFonts w:ascii="Times New Roman" w:eastAsia="Times New Roman" w:hAnsi="Times New Roman" w:cs="Times New Roman"/>
          <w:bCs/>
          <w:lang w:eastAsia="pl-PL"/>
        </w:rPr>
        <w:t>P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rzedmiotem </w:t>
      </w:r>
      <w:r w:rsidR="000444B2" w:rsidRPr="0008436F">
        <w:rPr>
          <w:rFonts w:ascii="Times New Roman" w:eastAsia="Times New Roman" w:hAnsi="Times New Roman" w:cs="Times New Roman"/>
          <w:bCs/>
          <w:lang w:eastAsia="pl-PL"/>
        </w:rPr>
        <w:t>Umowy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określonym w Załączniku nr </w:t>
      </w:r>
      <w:r w:rsidR="000444B2" w:rsidRPr="0008436F">
        <w:rPr>
          <w:rFonts w:ascii="Times New Roman" w:eastAsia="Times New Roman" w:hAnsi="Times New Roman" w:cs="Times New Roman"/>
          <w:bCs/>
          <w:lang w:eastAsia="pl-PL"/>
        </w:rPr>
        <w:t>…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="000444B2" w:rsidRPr="0008436F">
        <w:rPr>
          <w:rFonts w:ascii="Times New Roman" w:eastAsia="Times New Roman" w:hAnsi="Times New Roman" w:cs="Times New Roman"/>
          <w:bCs/>
          <w:lang w:eastAsia="pl-PL"/>
        </w:rPr>
        <w:t>U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mowy.</w:t>
      </w:r>
    </w:p>
    <w:p w14:paraId="2BE98355" w14:textId="77777777" w:rsidR="000444B2" w:rsidRPr="0008436F" w:rsidRDefault="000444B2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Odbiór Tlenu odbywać się będzie w dniu dostawy w obecności przedstawicieli Wykonawcy i Zamawiającego. Każdorazowa dostawa potwierdzana będzie na fakturze VAT lub dokumencie WZ podpisem osoby upoważnionej przez Zamawiającego.</w:t>
      </w:r>
    </w:p>
    <w:p w14:paraId="3860130B" w14:textId="77777777" w:rsidR="00AB2DF9" w:rsidRPr="0008436F" w:rsidRDefault="000444B2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Zamawiający odmówi przyjęcia dostawy w przypadku </w:t>
      </w:r>
      <w:r w:rsidR="00AB2DF9" w:rsidRPr="0008436F">
        <w:rPr>
          <w:rFonts w:ascii="Times New Roman" w:eastAsia="Times New Roman" w:hAnsi="Times New Roman" w:cs="Times New Roman"/>
          <w:bCs/>
          <w:lang w:eastAsia="pl-PL"/>
        </w:rPr>
        <w:t xml:space="preserve">jej niezgodności z Umową, w szczególności w przypadku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stwierdzenia zanieczyszczenia</w:t>
      </w:r>
      <w:r w:rsidR="00AB2DF9" w:rsidRPr="000843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lub nieodpowiedniego oznakowania albo braku terminu ważności lub przekroczonego terminu przydatności Tlenu.</w:t>
      </w:r>
    </w:p>
    <w:p w14:paraId="58C76B8E" w14:textId="57467488" w:rsidR="00AB2DF9" w:rsidRPr="0008436F" w:rsidRDefault="000444B2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Zamawiający zgłasza reklamację co do braków ilościowych lub jakościowych niezwłocznie przy dostawie, nie później niż w terminie </w:t>
      </w:r>
      <w:r w:rsidR="00AB2DF9" w:rsidRPr="0008436F">
        <w:rPr>
          <w:rFonts w:ascii="Times New Roman" w:eastAsia="Times New Roman" w:hAnsi="Times New Roman" w:cs="Times New Roman"/>
          <w:bCs/>
          <w:lang w:eastAsia="pl-PL"/>
        </w:rPr>
        <w:t>…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dni robocz</w:t>
      </w:r>
      <w:r w:rsidR="00AB2DF9" w:rsidRPr="0008436F">
        <w:rPr>
          <w:rFonts w:ascii="Times New Roman" w:eastAsia="Times New Roman" w:hAnsi="Times New Roman" w:cs="Times New Roman"/>
          <w:bCs/>
          <w:lang w:eastAsia="pl-PL"/>
        </w:rPr>
        <w:t>ych</w:t>
      </w:r>
      <w:r w:rsidR="007D435A" w:rsidRPr="0008436F">
        <w:rPr>
          <w:rFonts w:ascii="Times New Roman" w:eastAsia="Times New Roman" w:hAnsi="Times New Roman" w:cs="Times New Roman"/>
          <w:bCs/>
          <w:lang w:eastAsia="pl-PL"/>
        </w:rPr>
        <w:t xml:space="preserve"> od dnia dostawy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, telefonicznie na nr …………………….., faksem na numer: </w:t>
      </w:r>
      <w:r w:rsidR="008A615A" w:rsidRPr="0008436F">
        <w:rPr>
          <w:rFonts w:ascii="Times New Roman" w:eastAsia="Times New Roman" w:hAnsi="Times New Roman" w:cs="Times New Roman"/>
          <w:bCs/>
          <w:lang w:eastAsia="pl-PL"/>
        </w:rPr>
        <w:t>………………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.………. lub emailem na adres ………………………. </w:t>
      </w:r>
    </w:p>
    <w:p w14:paraId="75760943" w14:textId="77777777" w:rsidR="007D435A" w:rsidRPr="0008436F" w:rsidRDefault="000444B2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 przypadku zgłoszenia reklamacji Wykonawca rozpatrzy ją w terminie 3 dni roboczych; </w:t>
      </w:r>
      <w:r w:rsidR="007D435A" w:rsidRPr="0008436F">
        <w:rPr>
          <w:rFonts w:ascii="Times New Roman" w:eastAsia="Times New Roman" w:hAnsi="Times New Roman" w:cs="Times New Roman"/>
          <w:bCs/>
          <w:lang w:eastAsia="pl-PL"/>
        </w:rPr>
        <w:t>jeżeli w tym terminie nie dotarła do Zamawiającego odpowiedź na reklamację,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uważa się reklamację za uznaną za zasadną w całości. </w:t>
      </w:r>
    </w:p>
    <w:p w14:paraId="4C4E5802" w14:textId="452E9DD0" w:rsidR="00AB2DF9" w:rsidRPr="0008436F" w:rsidRDefault="000444B2" w:rsidP="008D3E37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 przypadku uznania</w:t>
      </w:r>
      <w:r w:rsidR="007D435A" w:rsidRPr="0008436F">
        <w:rPr>
          <w:rFonts w:ascii="Times New Roman" w:eastAsia="Times New Roman" w:hAnsi="Times New Roman" w:cs="Times New Roman"/>
          <w:bCs/>
          <w:lang w:eastAsia="pl-PL"/>
        </w:rPr>
        <w:t xml:space="preserve"> reklamacji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, Wykonawca</w:t>
      </w:r>
      <w:r w:rsidR="00E638EE" w:rsidRPr="0008436F">
        <w:rPr>
          <w:rFonts w:ascii="Times New Roman" w:eastAsia="Times New Roman" w:hAnsi="Times New Roman" w:cs="Times New Roman"/>
          <w:bCs/>
          <w:lang w:eastAsia="pl-PL"/>
        </w:rPr>
        <w:t xml:space="preserve"> na własny koszt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wymienia rzeczy wadliwe na wolne od wad</w:t>
      </w:r>
      <w:r w:rsidR="007D435A" w:rsidRPr="0008436F">
        <w:rPr>
          <w:rFonts w:ascii="Times New Roman" w:eastAsia="Times New Roman" w:hAnsi="Times New Roman" w:cs="Times New Roman"/>
          <w:bCs/>
          <w:lang w:eastAsia="pl-PL"/>
        </w:rPr>
        <w:t xml:space="preserve"> i podejmuje inne konieczne czynności zmierzające do usunięcia stanu niezgodności z Umową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, niezwłocznie nie później niż w terminie 3 dni roboczych od daty uznania reklamacji. </w:t>
      </w:r>
    </w:p>
    <w:p w14:paraId="4CD45DA8" w14:textId="14AB6EEC" w:rsidR="000444B2" w:rsidRPr="0008436F" w:rsidRDefault="000444B2" w:rsidP="00FD6E60">
      <w:pPr>
        <w:pStyle w:val="Akapitzlist"/>
        <w:numPr>
          <w:ilvl w:val="0"/>
          <w:numId w:val="13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 przypadku, gdy opóźnienie w realizacji zamówienia lub dostarczeniu rzeczy wolnych od wad w przypadku uwzględnienia reklamacji przekracza 2 dni, Zamawiający może nabyć odpowiednią ilość tychże rzeczy od osoby trzeciej (zakup interwencyjny), na koszt i ryzyko Wykonawcy. Wykonawca zobowiązany jest do zwrotu Zamawiającemu różnicy pomiędzy ceną zakupu interwencyjnego i ceną określoną w ofercie Wykonawcy oraz ewentualnych kosztów dostarczenia oraz innych kosztów z tym związanych, w terminie 7 dni od dnia otrzymania zawiadomienia o dokonaniu przez Zamawiającego zakupu interwencyjnego.</w:t>
      </w:r>
    </w:p>
    <w:p w14:paraId="718530D1" w14:textId="6D326E54" w:rsidR="00C4615A" w:rsidRPr="0008436F" w:rsidRDefault="00C4615A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1DAEB817" w14:textId="4C09DB40" w:rsidR="00AB2DF9" w:rsidRPr="0008436F" w:rsidRDefault="00AB2DF9" w:rsidP="008D3E37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Wykonawca zobowiązuje się wydzierżawić Zamawiającemu 2 Stacje (</w:t>
      </w:r>
      <w:r w:rsidRPr="0008436F">
        <w:rPr>
          <w:rFonts w:ascii="Times New Roman" w:eastAsia="Times New Roman" w:hAnsi="Times New Roman" w:cs="Times New Roman"/>
          <w:lang w:eastAsia="pl-PL"/>
        </w:rPr>
        <w:t>zbiorniki na ciekły tlen medyczny ze stacją zgazowywania</w:t>
      </w:r>
      <w:r w:rsidR="0068593B" w:rsidRPr="0008436F">
        <w:rPr>
          <w:rFonts w:ascii="Times New Roman" w:eastAsia="Times New Roman" w:hAnsi="Times New Roman" w:cs="Times New Roman"/>
          <w:lang w:eastAsia="pl-PL"/>
        </w:rPr>
        <w:t>)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, o para</w:t>
      </w:r>
      <w:r w:rsidR="00032C7B" w:rsidRPr="0008436F">
        <w:rPr>
          <w:rFonts w:ascii="Times New Roman" w:eastAsia="Times New Roman" w:hAnsi="Times New Roman" w:cs="Times New Roman"/>
          <w:bCs/>
          <w:lang w:eastAsia="pl-PL"/>
        </w:rPr>
        <w:t>metrach szczegółowo opisanych w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SIWZ</w:t>
      </w:r>
      <w:r w:rsidR="00552149" w:rsidRPr="0008436F">
        <w:rPr>
          <w:rFonts w:ascii="Times New Roman" w:eastAsia="Times New Roman" w:hAnsi="Times New Roman" w:cs="Times New Roman"/>
          <w:bCs/>
          <w:lang w:eastAsia="pl-PL"/>
        </w:rPr>
        <w:t>; na okres obowiązywania Umowy.</w:t>
      </w:r>
    </w:p>
    <w:p w14:paraId="52D90F10" w14:textId="1D092FB0" w:rsidR="00977B58" w:rsidRPr="0008436F" w:rsidRDefault="00977B58" w:rsidP="008D3E37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Dostarczone Stacje (zbiorniki) muszą być dostosowane parametrami technicznymi (ciężar, wymiar itd.) do istniejących fundamentów i ogrodzenia – szczegó</w:t>
      </w:r>
      <w:r w:rsidR="00032C7B" w:rsidRPr="0008436F">
        <w:rPr>
          <w:rFonts w:ascii="Times New Roman" w:eastAsia="Times New Roman" w:hAnsi="Times New Roman" w:cs="Times New Roman"/>
          <w:bCs/>
          <w:lang w:eastAsia="pl-PL"/>
        </w:rPr>
        <w:t>łowo opisanych w Załączniku nr 9, 10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do SIWZ. Jeżeli zaoferowana przez Wykonawcę Stacja nie spełnia parametrów określonych w zdaniu poprzedzającym, Wykonawca w przypadku lokalizacji przy ul. M. Skłodowskiej – Curie 24A jest zobowiązany do dostosowania na swój koszt fundamentów pod posadowienie oferowanego zbiornika zgodnie z obowiązującymi przepisami prawa budowlanego; w przypadku lokalizacji przy ul. Żurawiej 14 zaoferowana Stacja nie może wymagać ingerencji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 xml:space="preserve"> w fundamenty. </w:t>
      </w:r>
    </w:p>
    <w:p w14:paraId="6C23C84E" w14:textId="77777777" w:rsidR="00AB2DF9" w:rsidRPr="0008436F" w:rsidRDefault="00AB2DF9" w:rsidP="008D3E37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Wykonawca zobowiązuje się 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 xml:space="preserve">na własny koszt, 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 xml:space="preserve">w okresie obowiązywania Umowy,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co do każdej ze Stacji:</w:t>
      </w:r>
    </w:p>
    <w:p w14:paraId="33C83CF7" w14:textId="77777777" w:rsidR="00DC0C18" w:rsidRPr="0008436F" w:rsidRDefault="00DC0C18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demontażu, zabezpieczenia i transportu do magazynu obecnego dostawcy Tlenu aktualnie zainstalowanych zbiorników;</w:t>
      </w:r>
    </w:p>
    <w:p w14:paraId="23D7A779" w14:textId="5B4C5ACA" w:rsidR="00AB2DF9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dosta</w:t>
      </w:r>
      <w:r w:rsidR="0008436F">
        <w:rPr>
          <w:rFonts w:ascii="Times New Roman" w:eastAsia="Times New Roman" w:hAnsi="Times New Roman" w:cs="Times New Roman"/>
          <w:bCs/>
          <w:lang w:eastAsia="pl-PL"/>
        </w:rPr>
        <w:t>f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wy Stacji do miejsca montażu;</w:t>
      </w:r>
    </w:p>
    <w:p w14:paraId="23409B56" w14:textId="0C04CE09" w:rsidR="00DC0C18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opracowania dokumentacji technicznej dotyczącej dostosowania miejsca 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montażu zbiornika Stacji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 xml:space="preserve"> i 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wykonać wszelkie prace dostosowujące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 xml:space="preserve"> (jeśli są</w:t>
      </w:r>
      <w:r w:rsidR="0008436F">
        <w:rPr>
          <w:rFonts w:ascii="Times New Roman" w:eastAsia="Times New Roman" w:hAnsi="Times New Roman" w:cs="Times New Roman"/>
          <w:bCs/>
          <w:lang w:eastAsia="pl-PL"/>
        </w:rPr>
        <w:t xml:space="preserve"> wymagane i dozwolone zgodnie z 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>Umową);</w:t>
      </w:r>
    </w:p>
    <w:p w14:paraId="0093E593" w14:textId="77777777" w:rsidR="00AB2DF9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lastRenderedPageBreak/>
        <w:t>montaż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>u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zbiornika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 xml:space="preserve"> Stacji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wraz z instalacją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 xml:space="preserve"> i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podłączenie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>m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Stacji do istniejących instalacji Zamawiającego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>, w terminie:</w:t>
      </w:r>
    </w:p>
    <w:p w14:paraId="44DAD5C6" w14:textId="519337D0" w:rsidR="00B13546" w:rsidRPr="0008436F" w:rsidRDefault="00B13546" w:rsidP="008D3E37">
      <w:pPr>
        <w:numPr>
          <w:ilvl w:val="1"/>
          <w:numId w:val="1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3 dni od dnia podpisania Umowy - ul. </w:t>
      </w:r>
      <w:r w:rsidR="00E638EE" w:rsidRPr="0008436F">
        <w:rPr>
          <w:rFonts w:ascii="Times New Roman" w:eastAsia="Times New Roman" w:hAnsi="Times New Roman" w:cs="Times New Roman"/>
          <w:bCs/>
          <w:lang w:eastAsia="pl-PL"/>
        </w:rPr>
        <w:t>Żurawia</w:t>
      </w:r>
      <w:r w:rsidR="00211C7E" w:rsidRPr="0008436F">
        <w:rPr>
          <w:rFonts w:ascii="Times New Roman" w:eastAsia="Times New Roman" w:hAnsi="Times New Roman" w:cs="Times New Roman"/>
          <w:bCs/>
          <w:lang w:eastAsia="pl-PL"/>
        </w:rPr>
        <w:t>-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14;</w:t>
      </w:r>
    </w:p>
    <w:p w14:paraId="1A47EE91" w14:textId="77777777" w:rsidR="00B13546" w:rsidRPr="0008436F" w:rsidRDefault="00B13546" w:rsidP="008D3E37">
      <w:pPr>
        <w:numPr>
          <w:ilvl w:val="1"/>
          <w:numId w:val="1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3 dni od dnia podpisania Umowy - ul. M. Skłodowskiej – Curie 24a – w przypadku braku zmiany fundamentów;</w:t>
      </w:r>
    </w:p>
    <w:p w14:paraId="5497E340" w14:textId="77777777" w:rsidR="00B13546" w:rsidRPr="0008436F" w:rsidRDefault="00B13546" w:rsidP="008D3E37">
      <w:pPr>
        <w:numPr>
          <w:ilvl w:val="1"/>
          <w:numId w:val="1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21 dni od dnia podpisania umowy - ul. M. Skłodowskiej – Curie 24a – w przypadku konieczności dostosowania fundamentów;</w:t>
      </w:r>
    </w:p>
    <w:p w14:paraId="61F5FF64" w14:textId="734C79BC" w:rsidR="00B13546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na czas 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 xml:space="preserve">demontażu poprzedniego oraz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instalacji zbiornika 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 xml:space="preserve">Wykonawcy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i jego rejestracji zabezpieczeni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>a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>za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potrzeb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>owania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Zamawiającego 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>na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tlen (koszty tlenu pokrywa Zamawiający po cenach wskazanych w załączniku nr 1, pozostałe koszty pokrywa Wykonawca)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 xml:space="preserve"> - źródło rezerwowe w celu zapewnienia prawidłowego funkcjonowania klinik i oddziałów Zamawia</w:t>
      </w:r>
      <w:r w:rsidR="00211C7E" w:rsidRPr="0008436F">
        <w:rPr>
          <w:rFonts w:ascii="Times New Roman" w:eastAsia="Times New Roman" w:hAnsi="Times New Roman" w:cs="Times New Roman"/>
          <w:bCs/>
          <w:lang w:eastAsia="pl-PL"/>
        </w:rPr>
        <w:t>jącego i 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>bezpieczeństw</w:t>
      </w:r>
      <w:r w:rsidR="00211C7E" w:rsidRPr="0008436F">
        <w:rPr>
          <w:rFonts w:ascii="Times New Roman" w:eastAsia="Times New Roman" w:hAnsi="Times New Roman" w:cs="Times New Roman"/>
          <w:bCs/>
          <w:lang w:eastAsia="pl-PL"/>
        </w:rPr>
        <w:t>a</w:t>
      </w:r>
      <w:r w:rsidR="00B13546" w:rsidRPr="0008436F">
        <w:rPr>
          <w:rFonts w:ascii="Times New Roman" w:eastAsia="Times New Roman" w:hAnsi="Times New Roman" w:cs="Times New Roman"/>
          <w:bCs/>
          <w:lang w:eastAsia="pl-PL"/>
        </w:rPr>
        <w:t xml:space="preserve"> hospitalizowanych pacjentów;</w:t>
      </w:r>
    </w:p>
    <w:p w14:paraId="355383CF" w14:textId="77777777" w:rsidR="00AB2DF9" w:rsidRPr="0008436F" w:rsidRDefault="00B13546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posiadania przez każdy zbiornik odpowiedniej dokumentacji technicznej i </w:t>
      </w:r>
      <w:r w:rsidR="00AB2DF9" w:rsidRPr="0008436F">
        <w:rPr>
          <w:rFonts w:ascii="Times New Roman" w:eastAsia="Times New Roman" w:hAnsi="Times New Roman" w:cs="Times New Roman"/>
          <w:bCs/>
          <w:lang w:eastAsia="pl-PL"/>
        </w:rPr>
        <w:t>zarejestrowania zbiornika w</w:t>
      </w:r>
      <w:r w:rsidR="000B2279" w:rsidRPr="0008436F">
        <w:rPr>
          <w:rFonts w:ascii="Times New Roman" w:eastAsia="Times New Roman" w:hAnsi="Times New Roman" w:cs="Times New Roman"/>
          <w:bCs/>
          <w:lang w:eastAsia="pl-PL"/>
        </w:rPr>
        <w:t> </w:t>
      </w:r>
      <w:r w:rsidR="00AB2DF9" w:rsidRPr="0008436F">
        <w:rPr>
          <w:rFonts w:ascii="Times New Roman" w:eastAsia="Times New Roman" w:hAnsi="Times New Roman" w:cs="Times New Roman"/>
          <w:bCs/>
          <w:lang w:eastAsia="pl-PL"/>
        </w:rPr>
        <w:t xml:space="preserve">Urzędzie Dozoru Technicznego oraz uzyskanie dopuszczenia i  pozwolenia na użytkowanie zbiornika; </w:t>
      </w:r>
    </w:p>
    <w:p w14:paraId="5FF465ED" w14:textId="67A06D8A" w:rsidR="00AB2DF9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dostosować ciśnienia wyjściowe gazu ze </w:t>
      </w:r>
      <w:r w:rsidR="00211C7E" w:rsidRPr="0008436F">
        <w:rPr>
          <w:rFonts w:ascii="Times New Roman" w:eastAsia="Times New Roman" w:hAnsi="Times New Roman" w:cs="Times New Roman"/>
          <w:bCs/>
          <w:lang w:eastAsia="pl-PL"/>
        </w:rPr>
        <w:t>S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tacji do ciśnienia eksploatacyjnego Zamawiającego, które wynosi ………… MPa;</w:t>
      </w:r>
    </w:p>
    <w:p w14:paraId="3DF72B1C" w14:textId="77777777" w:rsidR="00AB2DF9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oznakowania Stacji niezbędnymi tablicami ostrzegawczymi</w:t>
      </w:r>
      <w:r w:rsidR="00DC0C18" w:rsidRPr="0008436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4E3DAE3B" w14:textId="77777777" w:rsidR="00B13546" w:rsidRPr="0008436F" w:rsidRDefault="00B13546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dostarczenia najpóźniej w dniu uruchomienia Stacji, instrukcji obsługi Stacji ze schematami w języku polskim.</w:t>
      </w:r>
    </w:p>
    <w:p w14:paraId="2F51FE34" w14:textId="0211AF84" w:rsidR="00AB2DF9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przeszkolenie pracowników Zamawiającego w zakresie bezpieczeństwa i prawidłowej eksploatacji zbiornika</w:t>
      </w:r>
      <w:r w:rsidR="00211C7E" w:rsidRPr="0008436F">
        <w:rPr>
          <w:rFonts w:ascii="Times New Roman" w:eastAsia="Times New Roman" w:hAnsi="Times New Roman" w:cs="Times New Roman"/>
          <w:bCs/>
          <w:lang w:eastAsia="pl-PL"/>
        </w:rPr>
        <w:t xml:space="preserve">, Stacji i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i</w:t>
      </w:r>
      <w:r w:rsidR="00211C7E" w:rsidRPr="0008436F">
        <w:rPr>
          <w:rFonts w:ascii="Times New Roman" w:eastAsia="Times New Roman" w:hAnsi="Times New Roman" w:cs="Times New Roman"/>
          <w:bCs/>
          <w:lang w:eastAsia="pl-PL"/>
        </w:rPr>
        <w:t>nnych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urządzeń związanych z dostawą tlenu - szkolenie odbędzie się w miejscu użytkowania Stacji w dniu dostarczenia i uruchomienia Stacji; </w:t>
      </w:r>
    </w:p>
    <w:p w14:paraId="7791D286" w14:textId="77777777" w:rsidR="00AB2DF9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serwisowania, napraw, wymiany części lub podzespołów, legalizacji zbiornika oraz </w:t>
      </w:r>
      <w:r w:rsidR="000B2279" w:rsidRPr="0008436F">
        <w:rPr>
          <w:rFonts w:ascii="Times New Roman" w:eastAsia="Times New Roman" w:hAnsi="Times New Roman" w:cs="Times New Roman"/>
          <w:bCs/>
          <w:lang w:eastAsia="pl-PL"/>
        </w:rPr>
        <w:t xml:space="preserve">zapewnienia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przeglądów dozoru technicznego przez uprawniony </w:t>
      </w:r>
      <w:r w:rsidR="000B2279" w:rsidRPr="0008436F">
        <w:rPr>
          <w:rFonts w:ascii="Times New Roman" w:eastAsia="Times New Roman" w:hAnsi="Times New Roman" w:cs="Times New Roman"/>
          <w:bCs/>
          <w:lang w:eastAsia="pl-PL"/>
        </w:rPr>
        <w:t>podmiot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; </w:t>
      </w:r>
      <w:r w:rsidR="000B2279" w:rsidRPr="0008436F">
        <w:rPr>
          <w:rFonts w:ascii="Times New Roman" w:eastAsia="Times New Roman" w:hAnsi="Times New Roman" w:cs="Times New Roman"/>
          <w:bCs/>
          <w:lang w:eastAsia="pl-PL"/>
        </w:rPr>
        <w:t xml:space="preserve">wszystkie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koszt</w:t>
      </w:r>
      <w:r w:rsidR="000B2279" w:rsidRPr="0008436F">
        <w:rPr>
          <w:rFonts w:ascii="Times New Roman" w:eastAsia="Times New Roman" w:hAnsi="Times New Roman" w:cs="Times New Roman"/>
          <w:bCs/>
          <w:lang w:eastAsia="pl-PL"/>
        </w:rPr>
        <w:t xml:space="preserve"> z tym związane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pokrywa Wykonawca;</w:t>
      </w:r>
    </w:p>
    <w:p w14:paraId="30466361" w14:textId="77777777" w:rsidR="00AB2DF9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przeprowadzenia konserwację Stacji w terminie określonym w dokumentacji technicznej lub przepisach prawa;</w:t>
      </w:r>
    </w:p>
    <w:p w14:paraId="175F4E17" w14:textId="77777777" w:rsidR="00AB2DF9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dokonania pomiarów uziemienia zgodnie z DTR i przepisami prawa budowlanego;</w:t>
      </w:r>
    </w:p>
    <w:p w14:paraId="3E4397A1" w14:textId="5DBEC2D5" w:rsidR="00AB2DF9" w:rsidRPr="0008436F" w:rsidRDefault="00AB2DF9" w:rsidP="008D3E37">
      <w:pPr>
        <w:numPr>
          <w:ilvl w:val="0"/>
          <w:numId w:val="1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utrzymania Stacji w stałej sprawności</w:t>
      </w:r>
      <w:r w:rsidR="000B2279" w:rsidRPr="0008436F">
        <w:rPr>
          <w:rFonts w:ascii="Times New Roman" w:eastAsia="Times New Roman" w:hAnsi="Times New Roman" w:cs="Times New Roman"/>
          <w:bCs/>
          <w:lang w:eastAsia="pl-PL"/>
        </w:rPr>
        <w:t xml:space="preserve"> zgodnie z wyma</w:t>
      </w:r>
      <w:r w:rsidR="0008436F">
        <w:rPr>
          <w:rFonts w:ascii="Times New Roman" w:eastAsia="Times New Roman" w:hAnsi="Times New Roman" w:cs="Times New Roman"/>
          <w:bCs/>
          <w:lang w:eastAsia="pl-PL"/>
        </w:rPr>
        <w:t xml:space="preserve">ganiami instrukcji obsługi oraz </w:t>
      </w:r>
      <w:r w:rsidR="000B2279" w:rsidRPr="0008436F">
        <w:rPr>
          <w:rFonts w:ascii="Times New Roman" w:eastAsia="Times New Roman" w:hAnsi="Times New Roman" w:cs="Times New Roman"/>
          <w:bCs/>
          <w:lang w:eastAsia="pl-PL"/>
        </w:rPr>
        <w:t>obowiązu</w:t>
      </w:r>
      <w:r w:rsidR="00211C7E" w:rsidRPr="0008436F">
        <w:rPr>
          <w:rFonts w:ascii="Times New Roman" w:eastAsia="Times New Roman" w:hAnsi="Times New Roman" w:cs="Times New Roman"/>
          <w:bCs/>
          <w:lang w:eastAsia="pl-PL"/>
        </w:rPr>
        <w:t>jącymi przepisami i innymi wymaganiami.</w:t>
      </w:r>
    </w:p>
    <w:p w14:paraId="083D050A" w14:textId="477BF73F" w:rsidR="009A6D7C" w:rsidRPr="0008436F" w:rsidRDefault="00AB2DF9" w:rsidP="008D3E37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Dostarczenie, montaż i prawidłowe pierwsze uruchomienie Stacji, jak też pierwsze napełnienie zbiornika oraz szkolenie pracowników Zamawiającego zostaną potwierdzone odpowiednimi protokołami.</w:t>
      </w:r>
      <w:r w:rsidR="009A6D7C" w:rsidRPr="0008436F">
        <w:rPr>
          <w:rFonts w:ascii="Times New Roman" w:eastAsia="Times New Roman" w:hAnsi="Times New Roman" w:cs="Times New Roman"/>
          <w:bCs/>
          <w:lang w:eastAsia="pl-PL"/>
        </w:rPr>
        <w:t xml:space="preserve"> Dopiero z chwilą podpisania przez Zamawiającego wszystkich protokołów określonych w zdaniu poprzedzającym</w:t>
      </w:r>
      <w:r w:rsidR="00F03B5E" w:rsidRPr="0008436F">
        <w:rPr>
          <w:rFonts w:ascii="Times New Roman" w:eastAsia="Times New Roman" w:hAnsi="Times New Roman" w:cs="Times New Roman"/>
          <w:bCs/>
          <w:lang w:eastAsia="pl-PL"/>
        </w:rPr>
        <w:t xml:space="preserve">, o ile Wykonawca uzyskał pozwolenia określone w ust. 3 pkt 6 </w:t>
      </w:r>
      <w:r w:rsidR="009A6D7C" w:rsidRPr="0008436F">
        <w:rPr>
          <w:rFonts w:ascii="Times New Roman" w:eastAsia="Times New Roman" w:hAnsi="Times New Roman" w:cs="Times New Roman"/>
          <w:bCs/>
          <w:lang w:eastAsia="pl-PL"/>
        </w:rPr>
        <w:t>uważa się, że:</w:t>
      </w:r>
    </w:p>
    <w:p w14:paraId="3EAAD7BE" w14:textId="44F4B87B" w:rsidR="009A6D7C" w:rsidRPr="0008436F" w:rsidRDefault="009A6D7C" w:rsidP="008D3E37">
      <w:pPr>
        <w:numPr>
          <w:ilvl w:val="1"/>
          <w:numId w:val="14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doszło do wykonania Umowy w części opisanej w ust. 3 ust. 4;</w:t>
      </w:r>
    </w:p>
    <w:p w14:paraId="421CDC12" w14:textId="6C550F95" w:rsidR="00AB2DF9" w:rsidRPr="0008436F" w:rsidRDefault="009A6D7C" w:rsidP="008D3E37">
      <w:pPr>
        <w:numPr>
          <w:ilvl w:val="1"/>
          <w:numId w:val="14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rozpoczęła się dzierżawa Stacji. </w:t>
      </w:r>
    </w:p>
    <w:p w14:paraId="68337D8C" w14:textId="119BEE55" w:rsidR="00AB2DF9" w:rsidRPr="0008436F" w:rsidRDefault="00AB2DF9" w:rsidP="008D3E37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Na okoliczność wydania </w:t>
      </w:r>
      <w:r w:rsidR="00552149" w:rsidRPr="0008436F">
        <w:rPr>
          <w:rFonts w:ascii="Times New Roman" w:eastAsia="Times New Roman" w:hAnsi="Times New Roman" w:cs="Times New Roman"/>
          <w:bCs/>
          <w:lang w:eastAsia="pl-PL"/>
        </w:rPr>
        <w:t xml:space="preserve">zamontowanej prawidłowo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Stacji Strony sporządzą protokół zawierający wszelkie ustalenia dokonane w toku prac montażowych,</w:t>
      </w:r>
      <w:r w:rsidR="00413485" w:rsidRPr="0008436F">
        <w:rPr>
          <w:rFonts w:ascii="Times New Roman" w:eastAsia="Times New Roman" w:hAnsi="Times New Roman" w:cs="Times New Roman"/>
          <w:bCs/>
          <w:lang w:eastAsia="pl-PL"/>
        </w:rPr>
        <w:t xml:space="preserve"> ewentualnie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terminy do usunięcia stwierdzonych przez Zamawiającego wad i usterek oraz</w:t>
      </w:r>
      <w:r w:rsidR="00413485" w:rsidRPr="0008436F">
        <w:rPr>
          <w:rFonts w:ascii="Times New Roman" w:eastAsia="Times New Roman" w:hAnsi="Times New Roman" w:cs="Times New Roman"/>
          <w:bCs/>
          <w:lang w:eastAsia="pl-PL"/>
        </w:rPr>
        <w:t xml:space="preserve"> jako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dowód na przeszkolenie personelu.</w:t>
      </w:r>
    </w:p>
    <w:p w14:paraId="1A6449FD" w14:textId="77777777" w:rsidR="00211912" w:rsidRPr="0008436F" w:rsidRDefault="00211912" w:rsidP="008D3E37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 przypadku niesprawności Stacji (zbiornika) Zamawiający niezwłocznie zgłasza to Wykonawcy. </w:t>
      </w:r>
    </w:p>
    <w:p w14:paraId="1477387E" w14:textId="31367331" w:rsidR="00211912" w:rsidRPr="0008436F" w:rsidRDefault="00211912" w:rsidP="008D3E37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Wykonawca zobowiązuje się usunąć niesprawność Stacji (zbiornika) w terminie </w:t>
      </w:r>
      <w:r w:rsidR="0008436F" w:rsidRPr="0008436F">
        <w:rPr>
          <w:rFonts w:ascii="Times New Roman" w:eastAsia="Times New Roman" w:hAnsi="Times New Roman" w:cs="Times New Roman"/>
          <w:bCs/>
          <w:lang w:eastAsia="pl-PL"/>
        </w:rPr>
        <w:t>7 dni od daty zgłoszenia niesprawności.</w:t>
      </w:r>
    </w:p>
    <w:p w14:paraId="3CBEFB7C" w14:textId="3056A810" w:rsidR="000B2279" w:rsidRPr="0008436F" w:rsidRDefault="000B2279" w:rsidP="008D3E37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 przypadku niesprawności Stacji (zbiornika) Wykonawca zapewni inne urządzenie do przechowywania Tlenu, </w:t>
      </w:r>
      <w:r w:rsidR="00211912" w:rsidRPr="0008436F">
        <w:rPr>
          <w:rFonts w:ascii="Times New Roman" w:eastAsia="Times New Roman" w:hAnsi="Times New Roman" w:cs="Times New Roman"/>
          <w:bCs/>
          <w:lang w:eastAsia="pl-PL"/>
        </w:rPr>
        <w:t xml:space="preserve">należycie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zaspokajające potrzeby </w:t>
      </w:r>
      <w:r w:rsidR="00413485" w:rsidRPr="0008436F">
        <w:rPr>
          <w:rFonts w:ascii="Times New Roman" w:eastAsia="Times New Roman" w:hAnsi="Times New Roman" w:cs="Times New Roman"/>
          <w:bCs/>
          <w:lang w:eastAsia="pl-PL"/>
        </w:rPr>
        <w:t xml:space="preserve">Zabawiającego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na czas naprawy</w:t>
      </w:r>
      <w:r w:rsidR="00413485" w:rsidRPr="0008436F">
        <w:rPr>
          <w:rFonts w:ascii="Times New Roman" w:eastAsia="Times New Roman" w:hAnsi="Times New Roman" w:cs="Times New Roman"/>
          <w:bCs/>
          <w:lang w:eastAsia="pl-PL"/>
        </w:rPr>
        <w:t>,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w terminie 3 dni od daty </w:t>
      </w:r>
      <w:r w:rsidR="00413485" w:rsidRPr="0008436F">
        <w:rPr>
          <w:rFonts w:ascii="Times New Roman" w:eastAsia="Times New Roman" w:hAnsi="Times New Roman" w:cs="Times New Roman"/>
          <w:bCs/>
          <w:lang w:eastAsia="pl-PL"/>
        </w:rPr>
        <w:t>zgłoszenia niesprawności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DBE417B" w14:textId="7D931195" w:rsidR="00C4615A" w:rsidRPr="0008436F" w:rsidRDefault="00AB2DF9" w:rsidP="00FD6E60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Po</w:t>
      </w:r>
      <w:r w:rsidR="00552149" w:rsidRPr="0008436F">
        <w:rPr>
          <w:rFonts w:ascii="Times New Roman" w:eastAsia="Times New Roman" w:hAnsi="Times New Roman" w:cs="Times New Roman"/>
          <w:bCs/>
          <w:lang w:eastAsia="pl-PL"/>
        </w:rPr>
        <w:t xml:space="preserve"> ustaniu obowiązywania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08436F">
        <w:rPr>
          <w:rFonts w:ascii="Times New Roman" w:eastAsia="Times New Roman" w:hAnsi="Times New Roman" w:cs="Times New Roman"/>
          <w:bCs/>
          <w:lang w:eastAsia="pl-PL"/>
        </w:rPr>
        <w:t>U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mowy Wykonawca zobowiązany jest do demontażu i odbioru Stacji</w:t>
      </w:r>
      <w:r w:rsidR="00552149" w:rsidRPr="000843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na własny koszt w</w:t>
      </w:r>
      <w:r w:rsidR="00552149" w:rsidRPr="0008436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terminie wyznaczonym przez Zamawiającego jednak nie później niż w terminie 14 dni od wygaśnięcia Umowy</w:t>
      </w:r>
      <w:r w:rsidRPr="0008436F">
        <w:rPr>
          <w:rFonts w:ascii="Times New Roman" w:eastAsia="Times New Roman" w:hAnsi="Times New Roman" w:cs="Times New Roman"/>
          <w:bCs/>
          <w:i/>
          <w:lang w:eastAsia="pl-PL"/>
        </w:rPr>
        <w:t>.</w:t>
      </w:r>
    </w:p>
    <w:p w14:paraId="56E2D0D7" w14:textId="77777777" w:rsidR="00082938" w:rsidRPr="0008436F" w:rsidRDefault="00082938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5672BB0B" w14:textId="4ED4E636" w:rsidR="00082938" w:rsidRPr="0008436F" w:rsidRDefault="00082938" w:rsidP="008D3E37">
      <w:pPr>
        <w:pStyle w:val="Akapitzlist"/>
        <w:numPr>
          <w:ilvl w:val="0"/>
          <w:numId w:val="1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Wykonawca przegląd instalacji gazów medycznych w budynkach Zamawiającego przy ul. Żurawiej 14 wykona w terminie 30 dni od dnia podpisania U</w:t>
      </w:r>
      <w:r w:rsidR="00032C7B" w:rsidRPr="0008436F">
        <w:rPr>
          <w:rFonts w:ascii="Times New Roman" w:eastAsia="Times New Roman" w:hAnsi="Times New Roman" w:cs="Times New Roman"/>
          <w:lang w:eastAsia="pl-PL"/>
        </w:rPr>
        <w:t>mowy, zgodnie z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SIWZ.</w:t>
      </w:r>
    </w:p>
    <w:p w14:paraId="0A7E8744" w14:textId="0E167C9D" w:rsidR="00082938" w:rsidRPr="0008436F" w:rsidRDefault="00082938" w:rsidP="008D3E37">
      <w:pPr>
        <w:pStyle w:val="Akapitzlist"/>
        <w:numPr>
          <w:ilvl w:val="0"/>
          <w:numId w:val="1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Wykonawca przegląd wykonuje w dniach i w miejscach uzgodniony</w:t>
      </w:r>
      <w:r w:rsidR="0008436F" w:rsidRPr="0008436F">
        <w:rPr>
          <w:rFonts w:ascii="Times New Roman" w:eastAsia="Times New Roman" w:hAnsi="Times New Roman" w:cs="Times New Roman"/>
          <w:lang w:eastAsia="pl-PL"/>
        </w:rPr>
        <w:t xml:space="preserve">ch z Zamawiającym w co najmniej </w:t>
      </w:r>
      <w:r w:rsidR="0008436F">
        <w:rPr>
          <w:rFonts w:ascii="Times New Roman" w:eastAsia="Times New Roman" w:hAnsi="Times New Roman" w:cs="Times New Roman"/>
          <w:lang w:eastAsia="pl-PL"/>
        </w:rPr>
        <w:br/>
      </w:r>
      <w:r w:rsidR="0008436F" w:rsidRPr="0008436F">
        <w:rPr>
          <w:rFonts w:ascii="Times New Roman" w:eastAsia="Times New Roman" w:hAnsi="Times New Roman" w:cs="Times New Roman"/>
          <w:lang w:eastAsia="pl-PL"/>
        </w:rPr>
        <w:t>3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dniowym wyprzedzeniem, w sposób możliwie niezakłócający działalności Zamawiającego. </w:t>
      </w:r>
    </w:p>
    <w:p w14:paraId="3317EF41" w14:textId="7985FE8D" w:rsidR="00082938" w:rsidRPr="0008436F" w:rsidRDefault="00082938" w:rsidP="008D3E37">
      <w:pPr>
        <w:pStyle w:val="Akapitzlist"/>
        <w:numPr>
          <w:ilvl w:val="0"/>
          <w:numId w:val="1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Odbiór realizacji Przedmiotu Umowy w części opisanej w ust. 1 przeprowadzą Strony na podstawie protokołu serwisowego. Podpisanie protokołu bez zastrzeżeń przez przedstawiciela Zamawiającego stanowi podstawę do wystawienia faktury </w:t>
      </w:r>
      <w:r w:rsidR="00B556A8" w:rsidRPr="0008436F">
        <w:rPr>
          <w:rFonts w:ascii="Times New Roman" w:eastAsia="Times New Roman" w:hAnsi="Times New Roman" w:cs="Times New Roman"/>
          <w:lang w:eastAsia="pl-PL"/>
        </w:rPr>
        <w:t>przez Wykonawcę i zapłaty wynagrodzenia w tej części.</w:t>
      </w:r>
      <w:r w:rsidR="00413485" w:rsidRPr="0008436F">
        <w:rPr>
          <w:rFonts w:ascii="Times New Roman" w:eastAsia="Times New Roman" w:hAnsi="Times New Roman" w:cs="Times New Roman"/>
          <w:lang w:eastAsia="pl-PL"/>
        </w:rPr>
        <w:t xml:space="preserve"> Dzień podpisania</w:t>
      </w:r>
      <w:r w:rsidR="00570729" w:rsidRPr="0008436F">
        <w:rPr>
          <w:rFonts w:ascii="Times New Roman" w:eastAsia="Times New Roman" w:hAnsi="Times New Roman" w:cs="Times New Roman"/>
          <w:lang w:eastAsia="pl-PL"/>
        </w:rPr>
        <w:t xml:space="preserve"> protokołu bez zastrzeżeń przez przedstawiciela Zamawiającego uważa się za dzień wykonania Umowy w części wskazanej w ust. 1.</w:t>
      </w:r>
    </w:p>
    <w:p w14:paraId="38426941" w14:textId="77777777" w:rsidR="0044310D" w:rsidRPr="0008436F" w:rsidRDefault="0044310D" w:rsidP="008D3E37">
      <w:pPr>
        <w:pStyle w:val="Akapitzlist"/>
        <w:numPr>
          <w:ilvl w:val="0"/>
          <w:numId w:val="1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Wykonawca zobowiązany jest wykonać w szczególności:</w:t>
      </w:r>
    </w:p>
    <w:p w14:paraId="66CCB7E1" w14:textId="77777777" w:rsidR="0044310D" w:rsidRPr="0008436F" w:rsidRDefault="0044310D" w:rsidP="008D3E37">
      <w:pPr>
        <w:numPr>
          <w:ilvl w:val="1"/>
          <w:numId w:val="3"/>
        </w:numPr>
        <w:tabs>
          <w:tab w:val="clear" w:pos="709"/>
        </w:tabs>
        <w:spacing w:before="120" w:after="120" w:line="276" w:lineRule="auto"/>
        <w:ind w:left="851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przegląd instalacji wewnętrznej gazów medycznych, tj.:</w:t>
      </w:r>
    </w:p>
    <w:p w14:paraId="56B727B3" w14:textId="77777777" w:rsidR="0044310D" w:rsidRPr="0008436F" w:rsidRDefault="0044310D" w:rsidP="008D3E37">
      <w:pPr>
        <w:numPr>
          <w:ilvl w:val="2"/>
          <w:numId w:val="3"/>
        </w:numPr>
        <w:tabs>
          <w:tab w:val="clear" w:pos="1021"/>
          <w:tab w:val="left" w:pos="851"/>
        </w:tabs>
        <w:autoSpaceDE w:val="0"/>
        <w:autoSpaceDN w:val="0"/>
        <w:adjustRightInd w:val="0"/>
        <w:spacing w:before="120" w:after="120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inwentaryzację elementów instalacji,</w:t>
      </w:r>
    </w:p>
    <w:p w14:paraId="4B7AEC9F" w14:textId="77777777" w:rsidR="0044310D" w:rsidRPr="0008436F" w:rsidRDefault="0044310D" w:rsidP="008D3E37">
      <w:pPr>
        <w:numPr>
          <w:ilvl w:val="2"/>
          <w:numId w:val="3"/>
        </w:numPr>
        <w:tabs>
          <w:tab w:val="clear" w:pos="1021"/>
          <w:tab w:val="left" w:pos="851"/>
        </w:tabs>
        <w:autoSpaceDE w:val="0"/>
        <w:autoSpaceDN w:val="0"/>
        <w:adjustRightInd w:val="0"/>
        <w:spacing w:before="120" w:after="120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kontrole mechanicznego działania punktów poboru;</w:t>
      </w:r>
    </w:p>
    <w:p w14:paraId="45D46D7F" w14:textId="77777777" w:rsidR="0044310D" w:rsidRPr="0008436F" w:rsidRDefault="0044310D" w:rsidP="008D3E37">
      <w:pPr>
        <w:numPr>
          <w:ilvl w:val="2"/>
          <w:numId w:val="3"/>
        </w:numPr>
        <w:tabs>
          <w:tab w:val="clear" w:pos="1021"/>
          <w:tab w:val="left" w:pos="851"/>
        </w:tabs>
        <w:autoSpaceDE w:val="0"/>
        <w:autoSpaceDN w:val="0"/>
        <w:adjustRightInd w:val="0"/>
        <w:spacing w:before="120" w:after="120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sprawdzenie szczelności punktów poboru do gazów medycznych;</w:t>
      </w:r>
    </w:p>
    <w:p w14:paraId="017983E5" w14:textId="77777777" w:rsidR="0044310D" w:rsidRPr="0008436F" w:rsidRDefault="0044310D" w:rsidP="008D3E37">
      <w:pPr>
        <w:numPr>
          <w:ilvl w:val="2"/>
          <w:numId w:val="3"/>
        </w:numPr>
        <w:tabs>
          <w:tab w:val="clear" w:pos="1021"/>
          <w:tab w:val="left" w:pos="851"/>
        </w:tabs>
        <w:autoSpaceDE w:val="0"/>
        <w:autoSpaceDN w:val="0"/>
        <w:adjustRightInd w:val="0"/>
        <w:spacing w:before="120" w:after="120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badanie rurociągów gazów sprężonych na obecność zanieczyszczeń stałych;</w:t>
      </w:r>
    </w:p>
    <w:p w14:paraId="2DC5AB1B" w14:textId="77777777" w:rsidR="0044310D" w:rsidRPr="0008436F" w:rsidRDefault="0044310D" w:rsidP="008D3E37">
      <w:pPr>
        <w:numPr>
          <w:ilvl w:val="2"/>
          <w:numId w:val="3"/>
        </w:numPr>
        <w:tabs>
          <w:tab w:val="clear" w:pos="1021"/>
          <w:tab w:val="left" w:pos="851"/>
        </w:tabs>
        <w:autoSpaceDE w:val="0"/>
        <w:autoSpaceDN w:val="0"/>
        <w:adjustRightInd w:val="0"/>
        <w:spacing w:before="120" w:after="120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kontrolę systemów alarmowych w zakresie ich funkcjonalności;</w:t>
      </w:r>
    </w:p>
    <w:p w14:paraId="1341E628" w14:textId="77777777" w:rsidR="0044310D" w:rsidRPr="0008436F" w:rsidRDefault="0044310D" w:rsidP="008D3E37">
      <w:pPr>
        <w:numPr>
          <w:ilvl w:val="2"/>
          <w:numId w:val="3"/>
        </w:numPr>
        <w:tabs>
          <w:tab w:val="clear" w:pos="1021"/>
          <w:tab w:val="left" w:pos="851"/>
        </w:tabs>
        <w:autoSpaceDE w:val="0"/>
        <w:autoSpaceDN w:val="0"/>
        <w:adjustRightInd w:val="0"/>
        <w:spacing w:before="120" w:after="120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kontrolę szczelności zaworów odcinających;</w:t>
      </w:r>
    </w:p>
    <w:p w14:paraId="6227461D" w14:textId="77777777" w:rsidR="0044310D" w:rsidRPr="0008436F" w:rsidRDefault="0044310D" w:rsidP="008D3E37">
      <w:pPr>
        <w:numPr>
          <w:ilvl w:val="2"/>
          <w:numId w:val="3"/>
        </w:numPr>
        <w:tabs>
          <w:tab w:val="clear" w:pos="1021"/>
          <w:tab w:val="left" w:pos="851"/>
        </w:tabs>
        <w:autoSpaceDE w:val="0"/>
        <w:autoSpaceDN w:val="0"/>
        <w:adjustRightInd w:val="0"/>
        <w:spacing w:before="120" w:after="120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sprawdzenie nastawy zaworów nadmiarowych;</w:t>
      </w:r>
    </w:p>
    <w:p w14:paraId="17B9A3DC" w14:textId="0FB753B4" w:rsidR="0044310D" w:rsidRPr="0008436F" w:rsidRDefault="0044310D" w:rsidP="008D3E37">
      <w:pPr>
        <w:numPr>
          <w:ilvl w:val="2"/>
          <w:numId w:val="3"/>
        </w:numPr>
        <w:tabs>
          <w:tab w:val="clear" w:pos="1021"/>
          <w:tab w:val="left" w:pos="851"/>
        </w:tabs>
        <w:autoSpaceDE w:val="0"/>
        <w:autoSpaceDN w:val="0"/>
        <w:adjustRightInd w:val="0"/>
        <w:spacing w:before="120" w:after="120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sporządzenie protokołu zawierającego szczegółowy spis wszystkich punktów poboru </w:t>
      </w:r>
      <w:r w:rsidR="0008436F">
        <w:rPr>
          <w:rFonts w:ascii="Times New Roman" w:eastAsia="Times New Roman" w:hAnsi="Times New Roman" w:cs="Times New Roman"/>
          <w:lang w:eastAsia="pl-PL"/>
        </w:rPr>
        <w:br/>
      </w:r>
      <w:r w:rsidRPr="0008436F">
        <w:rPr>
          <w:rFonts w:ascii="Times New Roman" w:eastAsia="Times New Roman" w:hAnsi="Times New Roman" w:cs="Times New Roman"/>
          <w:lang w:eastAsia="pl-PL"/>
        </w:rPr>
        <w:t>z podziałem na  poszczególne pomieszczenia i opis wyników badań uzyskanych w zakresie wykonanych czynności kontrolnych</w:t>
      </w:r>
      <w:r w:rsidR="00413485" w:rsidRPr="0008436F">
        <w:rPr>
          <w:rFonts w:ascii="Times New Roman" w:eastAsia="Times New Roman" w:hAnsi="Times New Roman" w:cs="Times New Roman"/>
          <w:lang w:eastAsia="pl-PL"/>
        </w:rPr>
        <w:t>;</w:t>
      </w:r>
    </w:p>
    <w:p w14:paraId="47CFFE7F" w14:textId="77777777" w:rsidR="0044310D" w:rsidRPr="0008436F" w:rsidRDefault="0044310D" w:rsidP="008D3E3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przegląd źródeł zasilania instalacji gazów medycznych</w:t>
      </w:r>
      <w:r w:rsidRPr="0008436F">
        <w:rPr>
          <w:rFonts w:ascii="Times New Roman" w:eastAsia="Times New Roman" w:hAnsi="Times New Roman" w:cs="Times New Roman"/>
          <w:lang w:eastAsia="pl-PL"/>
        </w:rPr>
        <w:t xml:space="preserve"> - stacje redukcyjne do gazów sprężonych, tj.:</w:t>
      </w:r>
    </w:p>
    <w:p w14:paraId="1163243C" w14:textId="77777777" w:rsidR="0044310D" w:rsidRPr="0008436F" w:rsidRDefault="0044310D" w:rsidP="008D3E37">
      <w:pPr>
        <w:numPr>
          <w:ilvl w:val="1"/>
          <w:numId w:val="4"/>
        </w:numPr>
        <w:tabs>
          <w:tab w:val="clear" w:pos="1021"/>
        </w:tabs>
        <w:autoSpaceDE w:val="0"/>
        <w:autoSpaceDN w:val="0"/>
        <w:adjustRightInd w:val="0"/>
        <w:spacing w:before="120" w:after="120" w:line="276" w:lineRule="auto"/>
        <w:ind w:left="1418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szczelności połączeń gwintowanych;</w:t>
      </w:r>
    </w:p>
    <w:p w14:paraId="2371B9F6" w14:textId="77777777" w:rsidR="0044310D" w:rsidRPr="0008436F" w:rsidRDefault="0044310D" w:rsidP="008D3E37">
      <w:pPr>
        <w:numPr>
          <w:ilvl w:val="1"/>
          <w:numId w:val="4"/>
        </w:numPr>
        <w:tabs>
          <w:tab w:val="clear" w:pos="1021"/>
        </w:tabs>
        <w:autoSpaceDE w:val="0"/>
        <w:autoSpaceDN w:val="0"/>
        <w:adjustRightInd w:val="0"/>
        <w:spacing w:before="120" w:after="120" w:line="276" w:lineRule="auto"/>
        <w:ind w:left="1418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sprawności sygnalizacji alarmowej tablicy redukcyjnej;</w:t>
      </w:r>
    </w:p>
    <w:p w14:paraId="5CF7D3A1" w14:textId="77777777" w:rsidR="0044310D" w:rsidRPr="0008436F" w:rsidRDefault="0044310D" w:rsidP="008D3E37">
      <w:pPr>
        <w:numPr>
          <w:ilvl w:val="1"/>
          <w:numId w:val="4"/>
        </w:numPr>
        <w:tabs>
          <w:tab w:val="clear" w:pos="1021"/>
        </w:tabs>
        <w:autoSpaceDE w:val="0"/>
        <w:autoSpaceDN w:val="0"/>
        <w:adjustRightInd w:val="0"/>
        <w:spacing w:before="120" w:after="120" w:line="276" w:lineRule="auto"/>
        <w:ind w:left="1418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nastawy reduktorów ciśnienia;</w:t>
      </w:r>
    </w:p>
    <w:p w14:paraId="2A7EA959" w14:textId="77777777" w:rsidR="0044310D" w:rsidRPr="0008436F" w:rsidRDefault="0044310D" w:rsidP="008D3E37">
      <w:pPr>
        <w:numPr>
          <w:ilvl w:val="1"/>
          <w:numId w:val="4"/>
        </w:numPr>
        <w:tabs>
          <w:tab w:val="clear" w:pos="1021"/>
        </w:tabs>
        <w:autoSpaceDE w:val="0"/>
        <w:autoSpaceDN w:val="0"/>
        <w:adjustRightInd w:val="0"/>
        <w:spacing w:before="120" w:after="120" w:line="276" w:lineRule="auto"/>
        <w:ind w:left="1418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nastawy zaworów nadmiarowych;</w:t>
      </w:r>
    </w:p>
    <w:p w14:paraId="58337759" w14:textId="77777777" w:rsidR="0044310D" w:rsidRPr="0008436F" w:rsidRDefault="0044310D" w:rsidP="008D3E37">
      <w:pPr>
        <w:numPr>
          <w:ilvl w:val="1"/>
          <w:numId w:val="4"/>
        </w:numPr>
        <w:tabs>
          <w:tab w:val="clear" w:pos="1021"/>
        </w:tabs>
        <w:autoSpaceDE w:val="0"/>
        <w:autoSpaceDN w:val="0"/>
        <w:adjustRightInd w:val="0"/>
        <w:spacing w:before="120" w:after="120" w:line="276" w:lineRule="auto"/>
        <w:ind w:left="1418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sprawności manometrów kontrolnych;</w:t>
      </w:r>
    </w:p>
    <w:p w14:paraId="49767E21" w14:textId="77777777" w:rsidR="0044310D" w:rsidRPr="0008436F" w:rsidRDefault="0044310D" w:rsidP="008D3E37">
      <w:pPr>
        <w:numPr>
          <w:ilvl w:val="1"/>
          <w:numId w:val="4"/>
        </w:numPr>
        <w:tabs>
          <w:tab w:val="clear" w:pos="1021"/>
        </w:tabs>
        <w:autoSpaceDE w:val="0"/>
        <w:autoSpaceDN w:val="0"/>
        <w:adjustRightInd w:val="0"/>
        <w:spacing w:before="120" w:after="120" w:line="276" w:lineRule="auto"/>
        <w:ind w:left="1418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prawidłowości działania zaworów zwrotnych ramp butlowych.</w:t>
      </w:r>
    </w:p>
    <w:p w14:paraId="61D187EF" w14:textId="2FCBA0FD" w:rsidR="0044310D" w:rsidRPr="0008436F" w:rsidRDefault="0044310D" w:rsidP="008D3E37">
      <w:pPr>
        <w:pStyle w:val="Akapitzlist"/>
        <w:numPr>
          <w:ilvl w:val="0"/>
          <w:numId w:val="1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8A615A" w:rsidRPr="0008436F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08436F" w:rsidRPr="0008436F">
        <w:rPr>
          <w:rFonts w:ascii="Times New Roman" w:eastAsia="Times New Roman" w:hAnsi="Times New Roman" w:cs="Times New Roman"/>
          <w:lang w:eastAsia="pl-PL"/>
        </w:rPr>
        <w:t>7 dni</w:t>
      </w:r>
      <w:r w:rsidR="008A615A" w:rsidRPr="0008436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8436F">
        <w:rPr>
          <w:rFonts w:ascii="Times New Roman" w:eastAsia="Times New Roman" w:hAnsi="Times New Roman" w:cs="Times New Roman"/>
          <w:lang w:eastAsia="pl-PL"/>
        </w:rPr>
        <w:t>zobowiązany jest sformułować na piśmie wniosku pokontrolne obejmujące co najmniej:</w:t>
      </w:r>
    </w:p>
    <w:p w14:paraId="6037B183" w14:textId="00EEB87E" w:rsidR="00413485" w:rsidRPr="0008436F" w:rsidRDefault="00413485" w:rsidP="008D3E37">
      <w:pPr>
        <w:pStyle w:val="Akapitzlist"/>
        <w:numPr>
          <w:ilvl w:val="1"/>
          <w:numId w:val="17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lastRenderedPageBreak/>
        <w:t>informacje określone w ust. 4 pkt 1 lit. h;</w:t>
      </w:r>
    </w:p>
    <w:p w14:paraId="3E58D4C2" w14:textId="77777777" w:rsidR="0044310D" w:rsidRPr="0008436F" w:rsidRDefault="0044310D" w:rsidP="008D3E37">
      <w:pPr>
        <w:pStyle w:val="Akapitzlist"/>
        <w:numPr>
          <w:ilvl w:val="1"/>
          <w:numId w:val="17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odniesienie do spełnienia obowiązujących wymagań zawartych w: PN-EN ISO 7396-1 tj. "Systemy rurociągowe do sprężonych gazów medycznych - Część 1: Systemy rurociągowe do sprężonych gazów medycznych i próżni";</w:t>
      </w:r>
    </w:p>
    <w:p w14:paraId="679559F9" w14:textId="7A9A9B10" w:rsidR="0044310D" w:rsidRPr="0008436F" w:rsidRDefault="0044310D" w:rsidP="0008436F">
      <w:pPr>
        <w:pStyle w:val="Akapitzlist"/>
        <w:numPr>
          <w:ilvl w:val="1"/>
          <w:numId w:val="17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dokładne określenie stwierdzonych uszkodzeń i innych wad;</w:t>
      </w:r>
    </w:p>
    <w:p w14:paraId="70D5269E" w14:textId="183BA7E8" w:rsidR="00570729" w:rsidRPr="0008436F" w:rsidRDefault="0044310D" w:rsidP="0008436F">
      <w:pPr>
        <w:pStyle w:val="Akapitzlist"/>
        <w:numPr>
          <w:ilvl w:val="0"/>
          <w:numId w:val="1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Wykonawca udziela gwarancji jakości na realizację Przedmiotu Umowy, w części wskazanej w ust. 1 na okres 12 miesięcy. </w:t>
      </w:r>
    </w:p>
    <w:p w14:paraId="14B2BD50" w14:textId="77777777" w:rsidR="00570729" w:rsidRPr="0008436F" w:rsidRDefault="00570729" w:rsidP="008D3E37">
      <w:pPr>
        <w:pStyle w:val="Akapitzlist"/>
        <w:numPr>
          <w:ilvl w:val="0"/>
          <w:numId w:val="1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 xml:space="preserve">Wykonawca rozpatruje zgłoszenie gwarancyjne i udziela odpowiedzi w terminie  7 dni; jeżeli w tym terminie odpowiedź nie dotarła do Zamawiającego, oznacza to uznanie reklamacji za zasadną w całości. Terminy określone w ust. 6 liczy się od chwili uznania reklamacji. </w:t>
      </w:r>
    </w:p>
    <w:p w14:paraId="28156454" w14:textId="77777777" w:rsidR="0044310D" w:rsidRPr="0008436F" w:rsidRDefault="0044310D" w:rsidP="008D3E37">
      <w:pPr>
        <w:pStyle w:val="Akapitzlist"/>
        <w:numPr>
          <w:ilvl w:val="0"/>
          <w:numId w:val="1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Przeglądy ze Strony Zamawiającego Koordynuje mgr. inż. Stanisław Krzywicki – tel. 509 137 492, który jest również uprawniony do podpisania protokołu serwisowego.</w:t>
      </w:r>
    </w:p>
    <w:p w14:paraId="57B6C22E" w14:textId="7AFC8443" w:rsidR="00082938" w:rsidRPr="0008436F" w:rsidRDefault="0044310D" w:rsidP="008D3E37">
      <w:pPr>
        <w:pStyle w:val="Akapitzlist"/>
        <w:numPr>
          <w:ilvl w:val="0"/>
          <w:numId w:val="17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Przeglądy ze Strony Wykonawcy Koordynuje ……….. – tel. …………………</w:t>
      </w:r>
      <w:r w:rsidR="008A615A" w:rsidRPr="0008436F">
        <w:rPr>
          <w:rFonts w:ascii="Times New Roman" w:eastAsia="Times New Roman" w:hAnsi="Times New Roman" w:cs="Times New Roman"/>
          <w:lang w:eastAsia="pl-PL"/>
        </w:rPr>
        <w:t>…</w:t>
      </w:r>
    </w:p>
    <w:p w14:paraId="19444C7C" w14:textId="77777777" w:rsidR="00082938" w:rsidRPr="0008436F" w:rsidRDefault="00082938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36E87E" w14:textId="54EA94C2" w:rsidR="00C4615A" w:rsidRPr="0008436F" w:rsidRDefault="00C4615A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082938" w:rsidRPr="0008436F"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11821380" w14:textId="77777777" w:rsidR="00D65BED" w:rsidRPr="0008436F" w:rsidRDefault="00552149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ind w:left="357" w:hanging="357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Wynagrodzenie Wykonawcy (wartość Umowy brutto) uwzględniające wartość czynszu dzierżawnego, obejmujące należny podatek od towarów i usług nie przekroczy:  </w:t>
      </w:r>
      <w:r w:rsidRPr="0008436F">
        <w:rPr>
          <w:rFonts w:ascii="Times New Roman" w:eastAsia="Andale Sans UI" w:hAnsi="Times New Roman" w:cs="Times New Roman"/>
          <w:b/>
          <w:lang w:eastAsia="zh-CN" w:bidi="en-US"/>
        </w:rPr>
        <w:t xml:space="preserve">………………… </w:t>
      </w:r>
      <w:r w:rsidRPr="0008436F">
        <w:rPr>
          <w:rFonts w:ascii="Times New Roman" w:eastAsia="Andale Sans UI" w:hAnsi="Times New Roman" w:cs="Times New Roman"/>
          <w:lang w:eastAsia="zh-CN" w:bidi="en-US"/>
        </w:rPr>
        <w:t>(słownie:  …………………….) złotych</w:t>
      </w:r>
      <w:r w:rsidR="00D65BED" w:rsidRPr="0008436F">
        <w:rPr>
          <w:rFonts w:ascii="Times New Roman" w:eastAsia="Andale Sans UI" w:hAnsi="Times New Roman" w:cs="Times New Roman"/>
          <w:lang w:eastAsia="zh-CN" w:bidi="en-US"/>
        </w:rPr>
        <w:t xml:space="preserve">. </w:t>
      </w:r>
    </w:p>
    <w:p w14:paraId="4632D45D" w14:textId="77777777" w:rsidR="00552149" w:rsidRPr="0008436F" w:rsidRDefault="00D65BED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ind w:left="357" w:hanging="357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Na wynagrodzenie Wykonawcy określone w ust. 1 składają się</w:t>
      </w:r>
      <w:r w:rsidR="000B2279" w:rsidRPr="0008436F">
        <w:rPr>
          <w:rFonts w:ascii="Times New Roman" w:eastAsia="Andale Sans UI" w:hAnsi="Times New Roman" w:cs="Times New Roman"/>
          <w:lang w:eastAsia="zh-CN" w:bidi="en-US"/>
        </w:rPr>
        <w:t xml:space="preserve"> wynagrodzeni</w:t>
      </w:r>
      <w:r w:rsidR="00082938" w:rsidRPr="0008436F">
        <w:rPr>
          <w:rFonts w:ascii="Times New Roman" w:eastAsia="Andale Sans UI" w:hAnsi="Times New Roman" w:cs="Times New Roman"/>
          <w:lang w:eastAsia="zh-CN" w:bidi="en-US"/>
        </w:rPr>
        <w:t>a ryczałtowe</w:t>
      </w:r>
      <w:r w:rsidR="000B2279" w:rsidRPr="0008436F">
        <w:rPr>
          <w:rFonts w:ascii="Times New Roman" w:eastAsia="Andale Sans UI" w:hAnsi="Times New Roman" w:cs="Times New Roman"/>
          <w:lang w:eastAsia="zh-CN" w:bidi="en-US"/>
        </w:rPr>
        <w:t xml:space="preserve"> z tytułu</w:t>
      </w:r>
      <w:r w:rsidRPr="0008436F">
        <w:rPr>
          <w:rFonts w:ascii="Times New Roman" w:eastAsia="Andale Sans UI" w:hAnsi="Times New Roman" w:cs="Times New Roman"/>
          <w:lang w:eastAsia="zh-CN" w:bidi="en-US"/>
        </w:rPr>
        <w:t>:</w:t>
      </w:r>
    </w:p>
    <w:p w14:paraId="2709DCD6" w14:textId="4E92C59B" w:rsidR="000B2279" w:rsidRPr="0008436F" w:rsidRDefault="000B2279" w:rsidP="008D3E37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851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wykonanie przeglądu instalacji gazów medycznych w budynkach </w:t>
      </w:r>
      <w:r w:rsidR="00413485" w:rsidRPr="0008436F">
        <w:rPr>
          <w:rFonts w:ascii="Times New Roman" w:eastAsia="Andale Sans UI" w:hAnsi="Times New Roman" w:cs="Times New Roman"/>
          <w:lang w:eastAsia="zh-CN" w:bidi="en-US"/>
        </w:rPr>
        <w:t>Zamawiającego przy ul. Żurawiej </w:t>
      </w:r>
      <w:r w:rsidRPr="0008436F">
        <w:rPr>
          <w:rFonts w:ascii="Times New Roman" w:eastAsia="Andale Sans UI" w:hAnsi="Times New Roman" w:cs="Times New Roman"/>
          <w:lang w:eastAsia="zh-CN" w:bidi="en-US"/>
        </w:rPr>
        <w:t>14 - ………………………(słownie: ………………………………..) brutto złotych;</w:t>
      </w:r>
    </w:p>
    <w:p w14:paraId="4069CA8B" w14:textId="42567639" w:rsidR="00D65BED" w:rsidRPr="0008436F" w:rsidRDefault="00D65BED" w:rsidP="008D3E37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851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dostaw</w:t>
      </w:r>
      <w:r w:rsidR="000B2279" w:rsidRPr="0008436F">
        <w:rPr>
          <w:rFonts w:ascii="Times New Roman" w:eastAsia="Andale Sans UI" w:hAnsi="Times New Roman" w:cs="Times New Roman"/>
          <w:lang w:eastAsia="zh-CN" w:bidi="en-US"/>
        </w:rPr>
        <w:t>y</w:t>
      </w: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 Tlenu do Stacji posadowionej przy ul. M. Skłodowskiej – Curie 24A - </w:t>
      </w:r>
      <w:r w:rsidR="0008436F">
        <w:rPr>
          <w:rFonts w:ascii="Times New Roman" w:eastAsia="Andale Sans UI" w:hAnsi="Times New Roman" w:cs="Times New Roman"/>
          <w:lang w:eastAsia="zh-CN" w:bidi="en-US"/>
        </w:rPr>
        <w:t xml:space="preserve">…………………… </w:t>
      </w:r>
      <w:r w:rsidRPr="0008436F">
        <w:rPr>
          <w:rFonts w:ascii="Times New Roman" w:eastAsia="Andale Sans UI" w:hAnsi="Times New Roman" w:cs="Times New Roman"/>
          <w:lang w:eastAsia="zh-CN" w:bidi="en-US"/>
        </w:rPr>
        <w:t>(słownie: ………………………………..) brutto złotych;</w:t>
      </w:r>
    </w:p>
    <w:p w14:paraId="358C174E" w14:textId="76EF6D7C" w:rsidR="00D65BED" w:rsidRPr="0008436F" w:rsidRDefault="00D65BED" w:rsidP="008D3E37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851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dostaw</w:t>
      </w:r>
      <w:r w:rsidR="000B2279" w:rsidRPr="0008436F">
        <w:rPr>
          <w:rFonts w:ascii="Times New Roman" w:eastAsia="Andale Sans UI" w:hAnsi="Times New Roman" w:cs="Times New Roman"/>
          <w:lang w:eastAsia="zh-CN" w:bidi="en-US"/>
        </w:rPr>
        <w:t>y</w:t>
      </w: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 Tlenu do Stacji posadowionej przy ul. Żurawiej 14 - - ………………………</w:t>
      </w:r>
      <w:r w:rsidR="0008436F">
        <w:rPr>
          <w:rFonts w:ascii="Times New Roman" w:eastAsia="Andale Sans UI" w:hAnsi="Times New Roman" w:cs="Times New Roman"/>
          <w:lang w:eastAsia="zh-CN" w:bidi="en-US"/>
        </w:rPr>
        <w:t xml:space="preserve"> </w:t>
      </w:r>
      <w:r w:rsidRPr="0008436F">
        <w:rPr>
          <w:rFonts w:ascii="Times New Roman" w:eastAsia="Andale Sans UI" w:hAnsi="Times New Roman" w:cs="Times New Roman"/>
          <w:lang w:eastAsia="zh-CN" w:bidi="en-US"/>
        </w:rPr>
        <w:t>(słownie: ………………………………..) brutto złotych;</w:t>
      </w:r>
    </w:p>
    <w:p w14:paraId="5A66D8E3" w14:textId="0712CA81" w:rsidR="00D65BED" w:rsidRPr="0008436F" w:rsidRDefault="00D65BED" w:rsidP="008D3E37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851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dzierżaw</w:t>
      </w:r>
      <w:r w:rsidR="000B2279" w:rsidRPr="0008436F">
        <w:rPr>
          <w:rFonts w:ascii="Times New Roman" w:eastAsia="Andale Sans UI" w:hAnsi="Times New Roman" w:cs="Times New Roman"/>
          <w:lang w:eastAsia="zh-CN" w:bidi="en-US"/>
        </w:rPr>
        <w:t>y</w:t>
      </w: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 Stacji posadowionej przy ul. M. Skłodowskiej – Curie 24A - ………………………</w:t>
      </w:r>
      <w:r w:rsidR="0008436F">
        <w:rPr>
          <w:rFonts w:ascii="Times New Roman" w:eastAsia="Andale Sans UI" w:hAnsi="Times New Roman" w:cs="Times New Roman"/>
          <w:lang w:eastAsia="zh-CN" w:bidi="en-US"/>
        </w:rPr>
        <w:t xml:space="preserve"> </w:t>
      </w:r>
      <w:r w:rsidRPr="0008436F">
        <w:rPr>
          <w:rFonts w:ascii="Times New Roman" w:eastAsia="Andale Sans UI" w:hAnsi="Times New Roman" w:cs="Times New Roman"/>
          <w:lang w:eastAsia="zh-CN" w:bidi="en-US"/>
        </w:rPr>
        <w:t>(słownie: ………………………………..) brutto złotych</w:t>
      </w:r>
      <w:r w:rsidR="00977B58" w:rsidRPr="0008436F">
        <w:rPr>
          <w:rFonts w:ascii="Times New Roman" w:eastAsia="Andale Sans UI" w:hAnsi="Times New Roman" w:cs="Times New Roman"/>
          <w:lang w:eastAsia="zh-CN" w:bidi="en-US"/>
        </w:rPr>
        <w:t>, w tym czynsz miesięczny w wysokości brutto ………………………………….. zł;</w:t>
      </w:r>
    </w:p>
    <w:p w14:paraId="369B563B" w14:textId="1AC7A598" w:rsidR="00D65BED" w:rsidRPr="0008436F" w:rsidRDefault="00D65BED" w:rsidP="008D3E37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851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dzierżaw</w:t>
      </w:r>
      <w:r w:rsidR="000B2279" w:rsidRPr="0008436F">
        <w:rPr>
          <w:rFonts w:ascii="Times New Roman" w:eastAsia="Andale Sans UI" w:hAnsi="Times New Roman" w:cs="Times New Roman"/>
          <w:lang w:eastAsia="zh-CN" w:bidi="en-US"/>
        </w:rPr>
        <w:t>y</w:t>
      </w: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 Stacji posadowionej przy ul. Żurawiej 14 - - ………………………</w:t>
      </w:r>
      <w:r w:rsidR="0008436F">
        <w:rPr>
          <w:rFonts w:ascii="Times New Roman" w:eastAsia="Andale Sans UI" w:hAnsi="Times New Roman" w:cs="Times New Roman"/>
          <w:lang w:eastAsia="zh-CN" w:bidi="en-US"/>
        </w:rPr>
        <w:t xml:space="preserve"> </w:t>
      </w:r>
      <w:r w:rsidRPr="0008436F">
        <w:rPr>
          <w:rFonts w:ascii="Times New Roman" w:eastAsia="Andale Sans UI" w:hAnsi="Times New Roman" w:cs="Times New Roman"/>
          <w:lang w:eastAsia="zh-CN" w:bidi="en-US"/>
        </w:rPr>
        <w:t>(słownie: ………………………………..) brutto złotych</w:t>
      </w:r>
      <w:r w:rsidR="00977B58" w:rsidRPr="0008436F">
        <w:rPr>
          <w:rFonts w:ascii="Times New Roman" w:eastAsia="Andale Sans UI" w:hAnsi="Times New Roman" w:cs="Times New Roman"/>
          <w:lang w:eastAsia="zh-CN" w:bidi="en-US"/>
        </w:rPr>
        <w:t>, w tym czynsz miesięczny w wysokości brutto ………………………………….. zł.</w:t>
      </w:r>
    </w:p>
    <w:p w14:paraId="0047E024" w14:textId="77006D4C" w:rsidR="00552149" w:rsidRPr="0008436F" w:rsidRDefault="00552149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ind w:left="357" w:hanging="357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Wartość umowy określona w ust. 1 wyczerpuje wszelkie roszczeni Wykonawcy związane z należytym wykonaniem Umowy i obowiązków z niej wynikających, w szczególności obejmuje: cenę gazów medycznych, koszty ewentualnych ceł, podatków i innych danin publicznych, koszty transportu i ubezpieczenia (w tym ADR), koszty Stacji, koszty przeglądów, legalizacji i dozoru technicznego</w:t>
      </w:r>
      <w:r w:rsidR="00082938" w:rsidRPr="0008436F">
        <w:rPr>
          <w:rFonts w:ascii="Times New Roman" w:eastAsia="Andale Sans UI" w:hAnsi="Times New Roman" w:cs="Times New Roman"/>
          <w:lang w:eastAsia="zh-CN" w:bidi="en-US"/>
        </w:rPr>
        <w:t xml:space="preserve">, jak też </w:t>
      </w: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 podatek od towarów i usług</w:t>
      </w:r>
      <w:r w:rsidR="00082938" w:rsidRPr="0008436F">
        <w:rPr>
          <w:rFonts w:ascii="Times New Roman" w:eastAsia="Andale Sans UI" w:hAnsi="Times New Roman" w:cs="Times New Roman"/>
          <w:lang w:eastAsia="zh-CN" w:bidi="en-US"/>
        </w:rPr>
        <w:t>, koszty dojazdu zespołu do przeglądów, ser</w:t>
      </w:r>
      <w:r w:rsidR="00413485" w:rsidRPr="0008436F">
        <w:rPr>
          <w:rFonts w:ascii="Times New Roman" w:eastAsia="Andale Sans UI" w:hAnsi="Times New Roman" w:cs="Times New Roman"/>
          <w:lang w:eastAsia="zh-CN" w:bidi="en-US"/>
        </w:rPr>
        <w:t>wisów i napraw oraz ich pracy i </w:t>
      </w:r>
      <w:r w:rsidR="00082938" w:rsidRPr="0008436F">
        <w:rPr>
          <w:rFonts w:ascii="Times New Roman" w:eastAsia="Andale Sans UI" w:hAnsi="Times New Roman" w:cs="Times New Roman"/>
          <w:lang w:eastAsia="zh-CN" w:bidi="en-US"/>
        </w:rPr>
        <w:t>zużytych materiałów</w:t>
      </w:r>
      <w:r w:rsidRPr="0008436F">
        <w:rPr>
          <w:rFonts w:ascii="Times New Roman" w:eastAsia="Andale Sans UI" w:hAnsi="Times New Roman" w:cs="Times New Roman"/>
          <w:lang w:eastAsia="zh-CN" w:bidi="en-US"/>
        </w:rPr>
        <w:t>.</w:t>
      </w:r>
    </w:p>
    <w:p w14:paraId="606E7C39" w14:textId="77777777" w:rsidR="00552149" w:rsidRPr="0008436F" w:rsidRDefault="00552149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ind w:left="357" w:hanging="357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Z tytułu wykonania Umowy Wykonawca nie może dochodzić innego wynagrodzenia lub zwrotu jakichkolwiek kosztów, poza zapłatą wynagrodzenia określonego w ust. 1, wg stawek określonych w ofercie Wykonawcy.</w:t>
      </w:r>
    </w:p>
    <w:p w14:paraId="09A08AED" w14:textId="77777777" w:rsidR="00B556A8" w:rsidRPr="0008436F" w:rsidRDefault="00B556A8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Zapłata wynagrodzenia w części określonej w § 7 ust. 2 pkt 1 nastąpi na podstawie faktury, którą Wykonawca może wystawić na podstawie protokołu o którym mowa w § 6 ust. 3 zdanie drugie.</w:t>
      </w:r>
    </w:p>
    <w:p w14:paraId="6EFE5D64" w14:textId="77777777" w:rsidR="00552149" w:rsidRPr="0008436F" w:rsidRDefault="00552149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lastRenderedPageBreak/>
        <w:t xml:space="preserve">Zapłata za każdą </w:t>
      </w:r>
      <w:r w:rsidR="00B556A8" w:rsidRPr="0008436F">
        <w:rPr>
          <w:rFonts w:ascii="Times New Roman" w:eastAsia="Andale Sans UI" w:hAnsi="Times New Roman" w:cs="Times New Roman"/>
          <w:lang w:eastAsia="zh-CN" w:bidi="en-US"/>
        </w:rPr>
        <w:t xml:space="preserve">należycie zrealizowaną </w:t>
      </w:r>
      <w:r w:rsidRPr="0008436F">
        <w:rPr>
          <w:rFonts w:ascii="Times New Roman" w:eastAsia="Andale Sans UI" w:hAnsi="Times New Roman" w:cs="Times New Roman"/>
          <w:lang w:eastAsia="zh-CN" w:bidi="en-US"/>
        </w:rPr>
        <w:t>dostawę Tlenu zgodnie z Zamówieniem</w:t>
      </w:r>
      <w:r w:rsidR="00B556A8" w:rsidRPr="0008436F">
        <w:rPr>
          <w:rFonts w:ascii="Times New Roman" w:eastAsia="Andale Sans UI" w:hAnsi="Times New Roman" w:cs="Times New Roman"/>
          <w:lang w:eastAsia="zh-CN" w:bidi="en-US"/>
        </w:rPr>
        <w:t xml:space="preserve">, jest dokonywana na podstawie faktury. </w:t>
      </w: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 </w:t>
      </w:r>
      <w:r w:rsidR="00B556A8" w:rsidRPr="0008436F">
        <w:rPr>
          <w:rFonts w:ascii="Times New Roman" w:eastAsia="Andale Sans UI" w:hAnsi="Times New Roman" w:cs="Times New Roman"/>
          <w:lang w:eastAsia="zh-CN" w:bidi="en-US"/>
        </w:rPr>
        <w:t>W przypadku, gdy realizacja dostawy odbywa się w terminie późniejszym niż data wpływu faktury do Zamawiającego, termin płatności ustalony jest od daty realizacji dostawy.</w:t>
      </w:r>
    </w:p>
    <w:p w14:paraId="2F51C77B" w14:textId="0B961651" w:rsidR="00552149" w:rsidRPr="0008436F" w:rsidRDefault="00552149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ind w:left="357" w:hanging="357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Zapłata za każdy miesiąc kalendarzowy dzierżawy Stacji następować będzie </w:t>
      </w:r>
      <w:r w:rsidR="00B556A8" w:rsidRPr="0008436F">
        <w:rPr>
          <w:rFonts w:ascii="Times New Roman" w:eastAsia="Andale Sans UI" w:hAnsi="Times New Roman" w:cs="Times New Roman"/>
          <w:lang w:eastAsia="zh-CN" w:bidi="en-US"/>
        </w:rPr>
        <w:t xml:space="preserve">z dołu na podstawie </w:t>
      </w:r>
      <w:r w:rsidRPr="0008436F">
        <w:rPr>
          <w:rFonts w:ascii="Times New Roman" w:eastAsia="Andale Sans UI" w:hAnsi="Times New Roman" w:cs="Times New Roman"/>
          <w:lang w:eastAsia="zh-CN" w:bidi="en-US"/>
        </w:rPr>
        <w:t>faktury</w:t>
      </w:r>
      <w:r w:rsidR="00B556A8" w:rsidRPr="0008436F">
        <w:rPr>
          <w:rFonts w:ascii="Times New Roman" w:eastAsia="Andale Sans UI" w:hAnsi="Times New Roman" w:cs="Times New Roman"/>
          <w:lang w:eastAsia="zh-CN" w:bidi="en-US"/>
        </w:rPr>
        <w:t>.</w:t>
      </w:r>
      <w:r w:rsidR="009A6D7C" w:rsidRPr="0008436F">
        <w:rPr>
          <w:rFonts w:ascii="Times New Roman" w:eastAsia="Andale Sans UI" w:hAnsi="Times New Roman" w:cs="Times New Roman"/>
          <w:lang w:eastAsia="zh-CN" w:bidi="en-US"/>
        </w:rPr>
        <w:t xml:space="preserve"> Dzierżawa rozpoczyna się z chwilą wskazaną w § 5 ust. 4 pkt 2. </w:t>
      </w:r>
    </w:p>
    <w:p w14:paraId="6F5E80CA" w14:textId="542D75BF" w:rsidR="00B556A8" w:rsidRPr="0008436F" w:rsidRDefault="00B556A8" w:rsidP="0008436F">
      <w:pPr>
        <w:widowControl w:val="0"/>
        <w:numPr>
          <w:ilvl w:val="0"/>
          <w:numId w:val="16"/>
        </w:numPr>
        <w:suppressAutoHyphens/>
        <w:spacing w:before="120" w:after="120" w:line="276" w:lineRule="auto"/>
        <w:ind w:left="357" w:hanging="357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Zapłata za fakturę następować będzie przelewem, w terminie 60 dni od daty dostarczenia prawidłowo wystawionej faktury do siedziby Zam</w:t>
      </w:r>
      <w:r w:rsidR="0008436F">
        <w:rPr>
          <w:rFonts w:ascii="Times New Roman" w:eastAsia="Andale Sans UI" w:hAnsi="Times New Roman" w:cs="Times New Roman"/>
          <w:lang w:eastAsia="zh-CN" w:bidi="en-US"/>
        </w:rPr>
        <w:t xml:space="preserve">awiającego, na rachunek bankowy </w:t>
      </w:r>
      <w:r w:rsidRPr="0008436F">
        <w:rPr>
          <w:rFonts w:ascii="Times New Roman" w:eastAsia="Andale Sans UI" w:hAnsi="Times New Roman" w:cs="Times New Roman"/>
          <w:lang w:eastAsia="zh-CN" w:bidi="en-US"/>
        </w:rPr>
        <w:t>Wykonawcy:</w:t>
      </w:r>
      <w:r w:rsidR="0008436F" w:rsidRPr="0008436F">
        <w:rPr>
          <w:rFonts w:ascii="Times New Roman" w:eastAsia="Andale Sans UI" w:hAnsi="Times New Roman" w:cs="Times New Roman"/>
          <w:lang w:eastAsia="zh-CN" w:bidi="en-US"/>
        </w:rPr>
        <w:t xml:space="preserve"> </w:t>
      </w:r>
      <w:r w:rsidR="0008436F">
        <w:rPr>
          <w:rFonts w:ascii="Times New Roman" w:eastAsia="Andale Sans UI" w:hAnsi="Times New Roman" w:cs="Times New Roman"/>
          <w:lang w:eastAsia="zh-CN" w:bidi="en-US"/>
        </w:rPr>
        <w:t xml:space="preserve">   </w:t>
      </w:r>
      <w:r w:rsidR="0008436F">
        <w:rPr>
          <w:rFonts w:ascii="Times New Roman" w:eastAsia="Andale Sans UI" w:hAnsi="Times New Roman" w:cs="Times New Roman"/>
          <w:lang w:eastAsia="zh-CN" w:bidi="en-US"/>
        </w:rPr>
        <w:br/>
      </w:r>
      <w:r w:rsidR="008A615A" w:rsidRPr="0008436F">
        <w:rPr>
          <w:rFonts w:ascii="Times New Roman" w:eastAsia="Andale Sans UI" w:hAnsi="Times New Roman" w:cs="Times New Roman"/>
          <w:lang w:eastAsia="zh-CN" w:bidi="en-US"/>
        </w:rPr>
        <w:t>…………………………………………………………………………………………</w:t>
      </w:r>
      <w:r w:rsidR="001F48BB">
        <w:rPr>
          <w:rFonts w:ascii="Times New Roman" w:eastAsia="Andale Sans UI" w:hAnsi="Times New Roman" w:cs="Times New Roman"/>
          <w:lang w:eastAsia="zh-CN" w:bidi="en-US"/>
        </w:rPr>
        <w:t xml:space="preserve"> </w:t>
      </w:r>
      <w:r w:rsidRPr="0008436F">
        <w:rPr>
          <w:rFonts w:ascii="Times New Roman" w:eastAsia="Andale Sans UI" w:hAnsi="Times New Roman" w:cs="Times New Roman"/>
          <w:lang w:eastAsia="zh-CN" w:bidi="en-US"/>
        </w:rPr>
        <w:t>Wskazanie na fakturze rachunku bankowego innego niż w Umowie, upoważnia Zamawiającego do wstrzymania się z płatnością do czasu doręczenia prawidłowej faktury – zgodnej z Umową.</w:t>
      </w:r>
      <w:r w:rsidRPr="0008436F">
        <w:rPr>
          <w:rFonts w:ascii="Times New Roman" w:hAnsi="Times New Roman" w:cs="Times New Roman"/>
        </w:rPr>
        <w:t xml:space="preserve"> </w:t>
      </w:r>
    </w:p>
    <w:p w14:paraId="177FADB0" w14:textId="77777777" w:rsidR="00552149" w:rsidRPr="0008436F" w:rsidRDefault="00552149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ind w:left="357" w:hanging="357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Wykonawca powiadomi na piśmie Zamawiającego o każdorazowej zmianie numeru rachunku bankowego. Zmiana numeru  rachunku bankowego wymaga sporządzenia aneksu do Umowy, w formie pisemnej pod rygorem nieważności.</w:t>
      </w:r>
    </w:p>
    <w:p w14:paraId="1836E66C" w14:textId="77777777" w:rsidR="00D65BED" w:rsidRPr="0008436F" w:rsidRDefault="00552149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eastAsia="Andale Sans UI" w:hAnsi="Times New Roman" w:cs="Times New Roman"/>
          <w:lang w:eastAsia="zh-CN" w:bidi="en-US"/>
        </w:rPr>
        <w:t>Za dzień zapłaty uznaje się dzień obciążenia rachunku bankowego Zamawiającego.</w:t>
      </w:r>
    </w:p>
    <w:p w14:paraId="0D327A87" w14:textId="150FCAAD" w:rsidR="0044310D" w:rsidRPr="0008436F" w:rsidRDefault="0044310D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hAnsi="Times New Roman" w:cs="Times New Roman"/>
        </w:rPr>
        <w:t>Wykonawca wystawie faktury odrębnie dla każdego z miejsc spełnienia świadczenia, tj.  ul.</w:t>
      </w:r>
      <w:r w:rsidR="00F55CE0" w:rsidRPr="0008436F">
        <w:rPr>
          <w:rFonts w:ascii="Times New Roman" w:hAnsi="Times New Roman" w:cs="Times New Roman"/>
        </w:rPr>
        <w:t> </w:t>
      </w:r>
      <w:r w:rsidRPr="0008436F">
        <w:rPr>
          <w:rFonts w:ascii="Times New Roman" w:hAnsi="Times New Roman" w:cs="Times New Roman"/>
        </w:rPr>
        <w:t>M. Skłodowskiej - Curie  24A i ul. Żurawiej 14.</w:t>
      </w:r>
    </w:p>
    <w:p w14:paraId="649356D8" w14:textId="77777777" w:rsidR="00D65BED" w:rsidRPr="0008436F" w:rsidRDefault="00D65BED" w:rsidP="008D3E37">
      <w:pPr>
        <w:widowControl w:val="0"/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lang w:eastAsia="zh-CN" w:bidi="en-US"/>
        </w:rPr>
      </w:pPr>
      <w:r w:rsidRPr="0008436F">
        <w:rPr>
          <w:rFonts w:ascii="Times New Roman" w:hAnsi="Times New Roman" w:cs="Times New Roman"/>
        </w:rPr>
        <w:t>Ceny brutto ulegną zmniejszeniu w przypadku obniżenia stawki podatku VAT. Nowa cena obowiązywać będzie od dnia wejścia w życie przepisów wprowadzających nową (obniżoną) stawkę podatku VAT.</w:t>
      </w:r>
    </w:p>
    <w:p w14:paraId="1E46A9B8" w14:textId="77777777" w:rsidR="00D65BED" w:rsidRPr="0008436F" w:rsidRDefault="00D65BED" w:rsidP="00FD6E60">
      <w:pPr>
        <w:widowControl w:val="0"/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lang w:eastAsia="zh-CN" w:bidi="en-US"/>
        </w:rPr>
      </w:pPr>
    </w:p>
    <w:p w14:paraId="69E11343" w14:textId="77777777" w:rsidR="000B2279" w:rsidRPr="0008436F" w:rsidRDefault="00570729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7AACCE66" w14:textId="77777777" w:rsidR="00570729" w:rsidRPr="0008436F" w:rsidRDefault="00570729" w:rsidP="008D3E37">
      <w:pPr>
        <w:pStyle w:val="Tretekstu"/>
        <w:numPr>
          <w:ilvl w:val="0"/>
          <w:numId w:val="18"/>
        </w:numPr>
        <w:spacing w:before="120" w:line="276" w:lineRule="auto"/>
        <w:jc w:val="both"/>
        <w:rPr>
          <w:sz w:val="22"/>
          <w:szCs w:val="22"/>
        </w:rPr>
      </w:pPr>
      <w:r w:rsidRPr="0008436F">
        <w:rPr>
          <w:sz w:val="22"/>
          <w:szCs w:val="22"/>
        </w:rPr>
        <w:t>Wykonawca zapłaci Zamawiającemu karę umowną w wysokości:</w:t>
      </w:r>
    </w:p>
    <w:p w14:paraId="52770FD2" w14:textId="5630F304" w:rsidR="007D435A" w:rsidRPr="0008436F" w:rsidRDefault="00F03B5E" w:rsidP="008D3E37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 xml:space="preserve">2 </w:t>
      </w:r>
      <w:r w:rsidR="007D435A" w:rsidRPr="0008436F">
        <w:rPr>
          <w:rFonts w:ascii="Times New Roman" w:hAnsi="Times New Roman" w:cs="Times New Roman"/>
        </w:rPr>
        <w:t>% wartości brutto, określonej w § 7 ust. 2 pkt 1 za każdy dzień opóźnienia Wykonawcy względem terminów określonych w:</w:t>
      </w:r>
    </w:p>
    <w:p w14:paraId="3CA6D35D" w14:textId="77777777" w:rsidR="007D435A" w:rsidRPr="0008436F" w:rsidRDefault="007D435A" w:rsidP="008D3E37">
      <w:pPr>
        <w:numPr>
          <w:ilvl w:val="1"/>
          <w:numId w:val="19"/>
        </w:numPr>
        <w:suppressAutoHyphens/>
        <w:spacing w:before="120" w:after="120" w:line="276" w:lineRule="auto"/>
        <w:ind w:left="1276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6 ust. 1,</w:t>
      </w:r>
    </w:p>
    <w:p w14:paraId="7BE4900D" w14:textId="6CDA5D6C" w:rsidR="008A615A" w:rsidRPr="0008436F" w:rsidRDefault="008A615A" w:rsidP="008A615A">
      <w:pPr>
        <w:numPr>
          <w:ilvl w:val="1"/>
          <w:numId w:val="19"/>
        </w:numPr>
        <w:suppressAutoHyphens/>
        <w:spacing w:before="120" w:after="120" w:line="276" w:lineRule="auto"/>
        <w:ind w:left="1276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6 ust. 5,</w:t>
      </w:r>
    </w:p>
    <w:p w14:paraId="67077C16" w14:textId="77777777" w:rsidR="007D435A" w:rsidRPr="0008436F" w:rsidRDefault="007D435A" w:rsidP="008D3E37">
      <w:pPr>
        <w:numPr>
          <w:ilvl w:val="1"/>
          <w:numId w:val="19"/>
        </w:numPr>
        <w:suppressAutoHyphens/>
        <w:spacing w:before="120" w:after="120" w:line="276" w:lineRule="auto"/>
        <w:ind w:left="1276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6 ust. 6;</w:t>
      </w:r>
    </w:p>
    <w:p w14:paraId="25304803" w14:textId="77777777" w:rsidR="007D435A" w:rsidRPr="0008436F" w:rsidRDefault="007D435A" w:rsidP="008D3E37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0,</w:t>
      </w:r>
      <w:r w:rsidR="00211912" w:rsidRPr="0008436F">
        <w:rPr>
          <w:rFonts w:ascii="Times New Roman" w:hAnsi="Times New Roman" w:cs="Times New Roman"/>
        </w:rPr>
        <w:t>5</w:t>
      </w:r>
      <w:r w:rsidRPr="0008436F">
        <w:rPr>
          <w:rFonts w:ascii="Times New Roman" w:hAnsi="Times New Roman" w:cs="Times New Roman"/>
        </w:rPr>
        <w:t>% sumy wartości brutto, określonych w § 7 ust. 2 pkt 2 - 3 za każdy dzień opóźnienia Wykonawcy względem terminów określonych w:</w:t>
      </w:r>
    </w:p>
    <w:p w14:paraId="484763C5" w14:textId="77777777" w:rsidR="007D435A" w:rsidRPr="0008436F" w:rsidRDefault="007D435A" w:rsidP="008D3E37">
      <w:pPr>
        <w:numPr>
          <w:ilvl w:val="1"/>
          <w:numId w:val="19"/>
        </w:numPr>
        <w:suppressAutoHyphens/>
        <w:spacing w:before="120" w:after="120" w:line="276" w:lineRule="auto"/>
        <w:ind w:left="1276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4 ust. 1,</w:t>
      </w:r>
    </w:p>
    <w:p w14:paraId="75CB5DBF" w14:textId="22973FC2" w:rsidR="007D435A" w:rsidRPr="0008436F" w:rsidRDefault="00413485" w:rsidP="008D3E37">
      <w:pPr>
        <w:numPr>
          <w:ilvl w:val="1"/>
          <w:numId w:val="19"/>
        </w:numPr>
        <w:suppressAutoHyphens/>
        <w:spacing w:before="120" w:after="120" w:line="276" w:lineRule="auto"/>
        <w:ind w:left="1276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4</w:t>
      </w:r>
      <w:r w:rsidR="007D435A" w:rsidRPr="0008436F">
        <w:rPr>
          <w:rFonts w:ascii="Times New Roman" w:hAnsi="Times New Roman" w:cs="Times New Roman"/>
        </w:rPr>
        <w:t xml:space="preserve"> ust. 11;</w:t>
      </w:r>
    </w:p>
    <w:p w14:paraId="15D858C8" w14:textId="77777777" w:rsidR="007D435A" w:rsidRPr="0008436F" w:rsidRDefault="007D435A" w:rsidP="008D3E37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0,</w:t>
      </w:r>
      <w:r w:rsidR="00211912" w:rsidRPr="0008436F">
        <w:rPr>
          <w:rFonts w:ascii="Times New Roman" w:hAnsi="Times New Roman" w:cs="Times New Roman"/>
        </w:rPr>
        <w:t>5</w:t>
      </w:r>
      <w:r w:rsidRPr="0008436F">
        <w:rPr>
          <w:rFonts w:ascii="Times New Roman" w:hAnsi="Times New Roman" w:cs="Times New Roman"/>
        </w:rPr>
        <w:t xml:space="preserve">% wartości brutto, określonej w § 7 ust. 2 pkt 4 za okres na jaki została zawarta Umowa, za każdy dzień opóźnienia Wykonawcy odnośnie Stacji przy </w:t>
      </w: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ul. M. Skłodowskiej – Curie 24A, </w:t>
      </w:r>
      <w:r w:rsidRPr="0008436F">
        <w:rPr>
          <w:rFonts w:ascii="Times New Roman" w:hAnsi="Times New Roman" w:cs="Times New Roman"/>
        </w:rPr>
        <w:t>względem terminów określonych w:</w:t>
      </w:r>
    </w:p>
    <w:p w14:paraId="27D2B5D1" w14:textId="77777777" w:rsidR="007D435A" w:rsidRPr="0008436F" w:rsidRDefault="007D435A" w:rsidP="008D3E37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08436F">
        <w:rPr>
          <w:rFonts w:ascii="Times New Roman" w:hAnsi="Times New Roman" w:cs="Times New Roman"/>
          <w:lang w:val="en-US"/>
        </w:rPr>
        <w:t>§ 5 ust. 3 pkt 4 lit. b – c</w:t>
      </w:r>
      <w:r w:rsidR="00211912" w:rsidRPr="0008436F">
        <w:rPr>
          <w:rFonts w:ascii="Times New Roman" w:hAnsi="Times New Roman" w:cs="Times New Roman"/>
          <w:lang w:val="en-US"/>
        </w:rPr>
        <w:t>,</w:t>
      </w:r>
    </w:p>
    <w:p w14:paraId="5995DF80" w14:textId="77777777" w:rsidR="00211912" w:rsidRPr="0008436F" w:rsidRDefault="00211912" w:rsidP="008D3E37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5 ust. 7,</w:t>
      </w:r>
    </w:p>
    <w:p w14:paraId="65AC23C3" w14:textId="77777777" w:rsidR="00211912" w:rsidRPr="0008436F" w:rsidRDefault="00211912" w:rsidP="008D3E37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5 ust. 8,</w:t>
      </w:r>
    </w:p>
    <w:p w14:paraId="17E4F01F" w14:textId="77777777" w:rsidR="00211912" w:rsidRPr="0008436F" w:rsidRDefault="00211912" w:rsidP="008D3E37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5 ust. 9;</w:t>
      </w:r>
    </w:p>
    <w:p w14:paraId="44DC878A" w14:textId="77777777" w:rsidR="00211912" w:rsidRPr="0008436F" w:rsidRDefault="00211912" w:rsidP="008D3E37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 xml:space="preserve">0,5% wartości brutto, określonej w § 7 ust. 2 pkt 5 za okres na jaki została zawarta Umowa, za każdy dzień opóźnienia Wykonawcy odnośnie Stacji przy </w:t>
      </w: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ul. Żurawiej 14, </w:t>
      </w:r>
      <w:r w:rsidRPr="0008436F">
        <w:rPr>
          <w:rFonts w:ascii="Times New Roman" w:hAnsi="Times New Roman" w:cs="Times New Roman"/>
        </w:rPr>
        <w:t>względem terminów określonych w:</w:t>
      </w:r>
    </w:p>
    <w:p w14:paraId="5B488E66" w14:textId="77777777" w:rsidR="00211912" w:rsidRPr="0008436F" w:rsidRDefault="00211912" w:rsidP="008D3E37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lastRenderedPageBreak/>
        <w:t>§ 5 ust. 3 pkt 4 lit. a</w:t>
      </w:r>
    </w:p>
    <w:p w14:paraId="098BD405" w14:textId="77777777" w:rsidR="00211912" w:rsidRPr="0008436F" w:rsidRDefault="00211912" w:rsidP="008D3E37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5 ust. 7,</w:t>
      </w:r>
    </w:p>
    <w:p w14:paraId="54518C0C" w14:textId="77777777" w:rsidR="00211912" w:rsidRPr="0008436F" w:rsidRDefault="00211912" w:rsidP="008D3E37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5 ust. 8,</w:t>
      </w:r>
    </w:p>
    <w:p w14:paraId="57768618" w14:textId="77777777" w:rsidR="00211912" w:rsidRPr="0008436F" w:rsidRDefault="00211912" w:rsidP="008D3E37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§ 5 ust. 9;</w:t>
      </w:r>
    </w:p>
    <w:p w14:paraId="79032979" w14:textId="77777777" w:rsidR="00211912" w:rsidRPr="0008436F" w:rsidRDefault="00211912" w:rsidP="008D3E37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5 % wartości brutto, określonej w § 7 ust. 2 pkt 1 za każdy przypadek niewykonania przez Wykonawcę obowiązku określonego w § 6 ust. 4 – 5;</w:t>
      </w:r>
    </w:p>
    <w:p w14:paraId="3705BE65" w14:textId="5D5EF6A8" w:rsidR="00211912" w:rsidRPr="0008436F" w:rsidRDefault="009A6D7C" w:rsidP="008D3E37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 xml:space="preserve">5 </w:t>
      </w:r>
      <w:r w:rsidR="00211912" w:rsidRPr="0008436F">
        <w:rPr>
          <w:rFonts w:ascii="Times New Roman" w:hAnsi="Times New Roman" w:cs="Times New Roman"/>
        </w:rPr>
        <w:t xml:space="preserve">% wartości brutto, określonej w § 7 ust. 2 pkt 4 za okres na jaki została zawarta Umowa, za każdy przypadek uchybienia Umowie odnośnie Stacji przy </w:t>
      </w:r>
      <w:r w:rsidR="00211912" w:rsidRPr="0008436F">
        <w:rPr>
          <w:rFonts w:ascii="Times New Roman" w:eastAsia="Andale Sans UI" w:hAnsi="Times New Roman" w:cs="Times New Roman"/>
          <w:lang w:eastAsia="zh-CN" w:bidi="en-US"/>
        </w:rPr>
        <w:t xml:space="preserve">ul. M. Skłodowskiej – Curie 24A, </w:t>
      </w:r>
      <w:r w:rsidR="00211912" w:rsidRPr="0008436F">
        <w:rPr>
          <w:rFonts w:ascii="Times New Roman" w:hAnsi="Times New Roman" w:cs="Times New Roman"/>
        </w:rPr>
        <w:t xml:space="preserve">w zakresie obowiązków określonych w </w:t>
      </w:r>
      <w:r w:rsidR="005321D7" w:rsidRPr="0008436F">
        <w:rPr>
          <w:rFonts w:ascii="Times New Roman" w:hAnsi="Times New Roman" w:cs="Times New Roman"/>
        </w:rPr>
        <w:t>§ 5 ust. 3</w:t>
      </w:r>
      <w:r w:rsidRPr="0008436F">
        <w:rPr>
          <w:rFonts w:ascii="Times New Roman" w:hAnsi="Times New Roman" w:cs="Times New Roman"/>
        </w:rPr>
        <w:t>;</w:t>
      </w:r>
    </w:p>
    <w:p w14:paraId="1D487AA8" w14:textId="1F298012" w:rsidR="005321D7" w:rsidRPr="0008436F" w:rsidRDefault="00211912" w:rsidP="008D3E3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5</w:t>
      </w:r>
      <w:r w:rsidR="009A6D7C" w:rsidRPr="0008436F">
        <w:rPr>
          <w:rFonts w:ascii="Times New Roman" w:hAnsi="Times New Roman" w:cs="Times New Roman"/>
        </w:rPr>
        <w:t xml:space="preserve"> </w:t>
      </w:r>
      <w:r w:rsidRPr="0008436F">
        <w:rPr>
          <w:rFonts w:ascii="Times New Roman" w:hAnsi="Times New Roman" w:cs="Times New Roman"/>
        </w:rPr>
        <w:t xml:space="preserve">% wartości brutto, określonej w § 7 ust. 2 pkt 5 </w:t>
      </w:r>
      <w:r w:rsidR="005321D7" w:rsidRPr="0008436F">
        <w:rPr>
          <w:rFonts w:ascii="Times New Roman" w:hAnsi="Times New Roman" w:cs="Times New Roman"/>
        </w:rPr>
        <w:t>za okres na jaki została zawarta Umowa, za każdy przypadek uchybienia Umowie odnośnie Stacji przy</w:t>
      </w:r>
      <w:r w:rsidRPr="0008436F">
        <w:rPr>
          <w:rFonts w:ascii="Times New Roman" w:hAnsi="Times New Roman" w:cs="Times New Roman"/>
        </w:rPr>
        <w:t xml:space="preserve"> </w:t>
      </w:r>
      <w:r w:rsidRPr="0008436F">
        <w:rPr>
          <w:rFonts w:ascii="Times New Roman" w:eastAsia="Andale Sans UI" w:hAnsi="Times New Roman" w:cs="Times New Roman"/>
          <w:lang w:eastAsia="zh-CN" w:bidi="en-US"/>
        </w:rPr>
        <w:t xml:space="preserve">ul. Żurawiej 14, </w:t>
      </w:r>
      <w:r w:rsidR="005321D7" w:rsidRPr="0008436F">
        <w:rPr>
          <w:rFonts w:ascii="Times New Roman" w:hAnsi="Times New Roman" w:cs="Times New Roman"/>
        </w:rPr>
        <w:t>w zakresie obowiązków określonych w § 5 ust. 3</w:t>
      </w:r>
      <w:r w:rsidR="009A6D7C" w:rsidRPr="0008436F">
        <w:rPr>
          <w:rFonts w:ascii="Times New Roman" w:hAnsi="Times New Roman" w:cs="Times New Roman"/>
        </w:rPr>
        <w:t>;</w:t>
      </w:r>
    </w:p>
    <w:p w14:paraId="3807E3A8" w14:textId="7886F463" w:rsidR="00211912" w:rsidRPr="0008436F" w:rsidRDefault="009A6D7C" w:rsidP="008D3E37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5 wartości brutto Umowy, określonej w § 7 ust. 1, za każdy przypadek uchybienia przez Wykonawcę treści oświadczeń złożonych w § 2 ust. 1 – 4;</w:t>
      </w:r>
    </w:p>
    <w:p w14:paraId="26C4D6E7" w14:textId="1150929A" w:rsidR="00570729" w:rsidRPr="0008436F" w:rsidRDefault="00570729" w:rsidP="008D3E37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2</w:t>
      </w:r>
      <w:r w:rsidR="00F03B5E" w:rsidRPr="0008436F">
        <w:rPr>
          <w:rFonts w:ascii="Times New Roman" w:hAnsi="Times New Roman" w:cs="Times New Roman"/>
        </w:rPr>
        <w:t>0</w:t>
      </w:r>
      <w:r w:rsidRPr="0008436F">
        <w:rPr>
          <w:rFonts w:ascii="Times New Roman" w:hAnsi="Times New Roman" w:cs="Times New Roman"/>
        </w:rPr>
        <w:t xml:space="preserve"> % wartości Umowy brutto, określonej w § 7 ust. 1, w przypadku odstąpienia od Umowy lub jej wypowiedzenia przez </w:t>
      </w:r>
      <w:r w:rsidR="009A6D7C" w:rsidRPr="0008436F">
        <w:rPr>
          <w:rFonts w:ascii="Times New Roman" w:hAnsi="Times New Roman" w:cs="Times New Roman"/>
        </w:rPr>
        <w:t>Zamawiającego ze skutkiem natychmiastowym,</w:t>
      </w:r>
      <w:r w:rsidRPr="0008436F">
        <w:rPr>
          <w:rFonts w:ascii="Times New Roman" w:hAnsi="Times New Roman" w:cs="Times New Roman"/>
        </w:rPr>
        <w:t xml:space="preserve"> z powodu okoliczności leżących po stronie Wykonawcy.</w:t>
      </w:r>
    </w:p>
    <w:p w14:paraId="687519BB" w14:textId="77777777" w:rsidR="00570729" w:rsidRPr="0008436F" w:rsidRDefault="00570729" w:rsidP="008D3E37">
      <w:pPr>
        <w:numPr>
          <w:ilvl w:val="0"/>
          <w:numId w:val="18"/>
        </w:numPr>
        <w:suppressAutoHyphens/>
        <w:spacing w:before="120" w:after="120" w:line="276" w:lineRule="auto"/>
        <w:ind w:left="284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Kara umowna jest płatna w terminie 7 dni od dnia zdarzenia uzasadniającego jej naliczenie.</w:t>
      </w:r>
    </w:p>
    <w:p w14:paraId="6F691584" w14:textId="77777777" w:rsidR="00570729" w:rsidRPr="0008436F" w:rsidRDefault="00570729" w:rsidP="008D3E37">
      <w:pPr>
        <w:numPr>
          <w:ilvl w:val="0"/>
          <w:numId w:val="18"/>
        </w:numPr>
        <w:suppressAutoHyphens/>
        <w:spacing w:before="120" w:after="120" w:line="276" w:lineRule="auto"/>
        <w:ind w:left="284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 xml:space="preserve">Kary umowne mogą być kumulowane. </w:t>
      </w:r>
    </w:p>
    <w:p w14:paraId="2D6B4916" w14:textId="77777777" w:rsidR="00570729" w:rsidRPr="0008436F" w:rsidRDefault="00570729" w:rsidP="008D3E37">
      <w:pPr>
        <w:numPr>
          <w:ilvl w:val="0"/>
          <w:numId w:val="18"/>
        </w:numPr>
        <w:suppressAutoHyphens/>
        <w:spacing w:before="120" w:after="120" w:line="276" w:lineRule="auto"/>
        <w:ind w:left="284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Po upływie terminu określonego w ust. 2 Zamawiający może potrącić naliczoną karę umowną z wynagrodzenia Wykonawcy, pomniejszając płatność za fakturę VAT, na co Wykonawca niniejszym wyraża zgodę. Potrącenia jest potwierdzane przesłaniem Wykonawcy noty obciążeniowej wskazującej: podstawę naliczenia kary umownej, wysokość naliczonej kary umownej i fakturę, która zostanie (została) pomniejszona.</w:t>
      </w:r>
    </w:p>
    <w:p w14:paraId="07DFACA2" w14:textId="508B0000" w:rsidR="00570729" w:rsidRPr="0008436F" w:rsidRDefault="00570729" w:rsidP="008D3E37">
      <w:pPr>
        <w:numPr>
          <w:ilvl w:val="0"/>
          <w:numId w:val="18"/>
        </w:numPr>
        <w:suppressAutoHyphens/>
        <w:spacing w:before="120" w:after="120" w:line="276" w:lineRule="auto"/>
        <w:ind w:left="284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 xml:space="preserve">W przypadku, gdy szkoda przenosi wartość zastrzeżonej kary umownej, Zamawiający </w:t>
      </w:r>
      <w:r w:rsidR="00F03B5E" w:rsidRPr="0008436F">
        <w:rPr>
          <w:rFonts w:ascii="Times New Roman" w:hAnsi="Times New Roman" w:cs="Times New Roman"/>
        </w:rPr>
        <w:t>może dochodzić odszkodowania uzupełniającego na</w:t>
      </w:r>
      <w:r w:rsidRPr="0008436F">
        <w:rPr>
          <w:rFonts w:ascii="Times New Roman" w:hAnsi="Times New Roman" w:cs="Times New Roman"/>
        </w:rPr>
        <w:t xml:space="preserve"> zasadach ogólnych.</w:t>
      </w:r>
    </w:p>
    <w:p w14:paraId="2AEE7BF3" w14:textId="77777777" w:rsidR="002472B2" w:rsidRPr="0008436F" w:rsidRDefault="002472B2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22D3B44" w14:textId="60A20237" w:rsidR="00C4615A" w:rsidRPr="0008436F" w:rsidRDefault="00C4615A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F03B5E" w:rsidRPr="0008436F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76B60846" w14:textId="77777777" w:rsidR="00F03B5E" w:rsidRPr="0008436F" w:rsidRDefault="00F03B5E" w:rsidP="008D3E37">
      <w:pPr>
        <w:numPr>
          <w:ilvl w:val="0"/>
          <w:numId w:val="20"/>
        </w:numPr>
        <w:suppressAutoHyphens/>
        <w:spacing w:before="120" w:after="120" w:line="276" w:lineRule="auto"/>
        <w:ind w:left="340" w:hanging="340"/>
        <w:jc w:val="both"/>
        <w:textAlignment w:val="baseline"/>
        <w:rPr>
          <w:rFonts w:ascii="Times New Roman" w:hAnsi="Times New Roman" w:cs="Times New Roman"/>
        </w:rPr>
      </w:pPr>
      <w:r w:rsidRPr="0008436F">
        <w:rPr>
          <w:rFonts w:ascii="Times New Roman" w:eastAsia="Lucida Sans Unicode" w:hAnsi="Times New Roman" w:cs="Times New Roman"/>
          <w:lang w:eastAsia="zh-CN" w:bidi="hi-IN"/>
        </w:rPr>
        <w:t xml:space="preserve">Zamawiający przewiduje możliwość zmiany postanowień Umowy w okolicznościach określonych w art. 144 ustawy Prawo Zamówień Publicznych, w tym na zasadzie art. 144 ust. 1 pkt 1 ustawy Prawo Zamówień Publicznych: </w:t>
      </w:r>
    </w:p>
    <w:p w14:paraId="7E01C130" w14:textId="65AE8A74" w:rsidR="00F03B5E" w:rsidRPr="0008436F" w:rsidRDefault="00F03B5E" w:rsidP="008D3E37">
      <w:pPr>
        <w:widowControl w:val="0"/>
        <w:numPr>
          <w:ilvl w:val="1"/>
          <w:numId w:val="20"/>
        </w:numPr>
        <w:suppressAutoHyphens/>
        <w:spacing w:before="120" w:after="120" w:line="276" w:lineRule="auto"/>
        <w:ind w:left="709" w:hanging="283"/>
        <w:jc w:val="both"/>
        <w:textAlignment w:val="baseline"/>
        <w:rPr>
          <w:rFonts w:ascii="Times New Roman" w:eastAsia="Lucida Sans Unicode" w:hAnsi="Times New Roman" w:cs="Times New Roman"/>
          <w:lang w:eastAsia="zh-CN" w:bidi="hi-IN"/>
        </w:rPr>
      </w:pPr>
      <w:r w:rsidRPr="0008436F">
        <w:rPr>
          <w:rFonts w:ascii="Times New Roman" w:eastAsia="Lucida Sans Unicode" w:hAnsi="Times New Roman" w:cs="Times New Roman"/>
          <w:lang w:eastAsia="zh-CN" w:bidi="hi-IN"/>
        </w:rPr>
        <w:t>wynagrodzenia netto lub brutto w przypadku, gdy zmiana ta jest korzystna dla Zamawiającego tj. w przypadku obniżenia wartości netto lub brutto wynagrodzenia Wykonawcy, bez równoczesnej zmiany zakresu Przedmiotu umowy także w wypadku zmian w obowiązujących przepisach prawa, mających wpływ na wartość dostawy objętych Umową;</w:t>
      </w:r>
    </w:p>
    <w:p w14:paraId="245D4114" w14:textId="77777777" w:rsidR="00F03B5E" w:rsidRPr="0008436F" w:rsidRDefault="00F03B5E" w:rsidP="008D3E37">
      <w:pPr>
        <w:widowControl w:val="0"/>
        <w:numPr>
          <w:ilvl w:val="1"/>
          <w:numId w:val="20"/>
        </w:numPr>
        <w:suppressAutoHyphens/>
        <w:spacing w:before="120" w:after="120" w:line="276" w:lineRule="auto"/>
        <w:ind w:left="709" w:hanging="283"/>
        <w:jc w:val="both"/>
        <w:textAlignment w:val="baseline"/>
        <w:rPr>
          <w:rFonts w:ascii="Times New Roman" w:eastAsia="Lucida Sans Unicode" w:hAnsi="Times New Roman" w:cs="Times New Roman"/>
          <w:lang w:eastAsia="zh-CN" w:bidi="hi-IN"/>
        </w:rPr>
      </w:pPr>
      <w:r w:rsidRPr="0008436F">
        <w:rPr>
          <w:rFonts w:ascii="Times New Roman" w:eastAsia="Lucida Sans Unicode" w:hAnsi="Times New Roman" w:cs="Times New Roman"/>
          <w:lang w:eastAsia="zh-CN" w:bidi="hi-IN"/>
        </w:rPr>
        <w:t>dostosowania postanowień Umowy do zmiany przepisów prawa w przypadku wystąpienia zmian powszechnie obowiązujących przepisów prawa w zakresie mającym wpływ na wykonywanie Umowy;</w:t>
      </w:r>
    </w:p>
    <w:p w14:paraId="7A3403E1" w14:textId="4F35E552" w:rsidR="00F03B5E" w:rsidRPr="0008436F" w:rsidRDefault="00F03B5E" w:rsidP="008D3E37">
      <w:pPr>
        <w:widowControl w:val="0"/>
        <w:numPr>
          <w:ilvl w:val="1"/>
          <w:numId w:val="20"/>
        </w:numPr>
        <w:suppressAutoHyphens/>
        <w:spacing w:before="120" w:after="120" w:line="276" w:lineRule="auto"/>
        <w:ind w:left="709" w:hanging="283"/>
        <w:jc w:val="both"/>
        <w:textAlignment w:val="baseline"/>
        <w:rPr>
          <w:rFonts w:ascii="Times New Roman" w:eastAsia="Lucida Sans Unicode" w:hAnsi="Times New Roman" w:cs="Times New Roman"/>
          <w:lang w:eastAsia="zh-CN" w:bidi="hi-IN"/>
        </w:rPr>
      </w:pPr>
      <w:r w:rsidRPr="0008436F">
        <w:rPr>
          <w:rFonts w:ascii="Times New Roman" w:eastAsia="Lucida Sans Unicode" w:hAnsi="Times New Roman" w:cs="Times New Roman"/>
          <w:lang w:eastAsia="zh-CN" w:bidi="hi-IN"/>
        </w:rPr>
        <w:t>limitów ilościowych określonych dla</w:t>
      </w:r>
      <w:r w:rsidR="004F78DC" w:rsidRPr="0008436F">
        <w:rPr>
          <w:rFonts w:ascii="Times New Roman" w:eastAsia="Lucida Sans Unicode" w:hAnsi="Times New Roman" w:cs="Times New Roman"/>
          <w:lang w:eastAsia="zh-CN" w:bidi="hi-IN"/>
        </w:rPr>
        <w:t xml:space="preserve"> obu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 xml:space="preserve"> lokalizacj</w:t>
      </w:r>
      <w:r w:rsidR="004F78DC" w:rsidRPr="0008436F">
        <w:rPr>
          <w:rFonts w:ascii="Times New Roman" w:eastAsia="Lucida Sans Unicode" w:hAnsi="Times New Roman" w:cs="Times New Roman"/>
          <w:lang w:eastAsia="zh-CN" w:bidi="hi-IN"/>
        </w:rPr>
        <w:t>i</w:t>
      </w:r>
      <w:r w:rsidR="0008436F" w:rsidRPr="0008436F">
        <w:rPr>
          <w:rFonts w:ascii="Times New Roman" w:eastAsia="Lucida Sans Unicode" w:hAnsi="Times New Roman" w:cs="Times New Roman"/>
          <w:lang w:eastAsia="zh-CN" w:bidi="hi-IN"/>
        </w:rPr>
        <w:t xml:space="preserve"> w Załączniku nr 1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>, poprzez zwiększenie</w:t>
      </w:r>
      <w:r w:rsidR="004F78DC" w:rsidRPr="0008436F">
        <w:rPr>
          <w:rFonts w:ascii="Times New Roman" w:eastAsia="Lucida Sans Unicode" w:hAnsi="Times New Roman" w:cs="Times New Roman"/>
          <w:lang w:eastAsia="zh-CN" w:bidi="hi-IN"/>
        </w:rPr>
        <w:t xml:space="preserve"> limitu ilościowego dla jednej lokalizacji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 xml:space="preserve"> </w:t>
      </w:r>
      <w:r w:rsidR="004F78DC" w:rsidRPr="0008436F">
        <w:rPr>
          <w:rFonts w:ascii="Times New Roman" w:eastAsia="Lucida Sans Unicode" w:hAnsi="Times New Roman" w:cs="Times New Roman"/>
          <w:lang w:eastAsia="zh-CN" w:bidi="hi-IN"/>
        </w:rPr>
        <w:t xml:space="preserve">i odpowiednie 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>zmniejszenie</w:t>
      </w:r>
      <w:r w:rsidR="004F78DC" w:rsidRPr="0008436F">
        <w:rPr>
          <w:rFonts w:ascii="Times New Roman" w:eastAsia="Lucida Sans Unicode" w:hAnsi="Times New Roman" w:cs="Times New Roman"/>
          <w:lang w:eastAsia="zh-CN" w:bidi="hi-IN"/>
        </w:rPr>
        <w:t xml:space="preserve"> dla drugiej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>, bez zwiększenia wartości brutto Umowy</w:t>
      </w:r>
      <w:r w:rsidR="004F78DC" w:rsidRPr="0008436F">
        <w:rPr>
          <w:rFonts w:ascii="Times New Roman" w:eastAsia="Lucida Sans Unicode" w:hAnsi="Times New Roman" w:cs="Times New Roman"/>
          <w:lang w:eastAsia="zh-CN" w:bidi="hi-IN"/>
        </w:rPr>
        <w:t>;</w:t>
      </w:r>
    </w:p>
    <w:p w14:paraId="6F8645FE" w14:textId="61AB506E" w:rsidR="004F78DC" w:rsidRPr="0008436F" w:rsidRDefault="004F78DC" w:rsidP="008D3E37">
      <w:pPr>
        <w:widowControl w:val="0"/>
        <w:numPr>
          <w:ilvl w:val="1"/>
          <w:numId w:val="20"/>
        </w:numPr>
        <w:suppressAutoHyphens/>
        <w:spacing w:before="120" w:after="120" w:line="276" w:lineRule="auto"/>
        <w:ind w:left="709" w:hanging="283"/>
        <w:jc w:val="both"/>
        <w:textAlignment w:val="baseline"/>
        <w:rPr>
          <w:rFonts w:ascii="Times New Roman" w:eastAsia="Lucida Sans Unicode" w:hAnsi="Times New Roman" w:cs="Times New Roman"/>
          <w:lang w:eastAsia="zh-CN" w:bidi="hi-IN"/>
        </w:rPr>
      </w:pPr>
      <w:r w:rsidRPr="0008436F">
        <w:rPr>
          <w:rFonts w:ascii="Times New Roman" w:eastAsia="Lucida Sans Unicode" w:hAnsi="Times New Roman" w:cs="Times New Roman"/>
          <w:lang w:eastAsia="zh-CN" w:bidi="hi-IN"/>
        </w:rPr>
        <w:t>parametrów Stacji</w:t>
      </w:r>
      <w:r w:rsidR="008A615A" w:rsidRPr="0008436F">
        <w:rPr>
          <w:rFonts w:ascii="Times New Roman" w:eastAsia="Lucida Sans Unicode" w:hAnsi="Times New Roman" w:cs="Times New Roman"/>
          <w:lang w:eastAsia="zh-CN" w:bidi="hi-IN"/>
        </w:rPr>
        <w:t>, gdy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 xml:space="preserve"> wskutek okoliczności leżących po stronie Zamawiającego</w:t>
      </w:r>
      <w:r w:rsidR="008A615A" w:rsidRPr="0008436F">
        <w:rPr>
          <w:rFonts w:ascii="Times New Roman" w:eastAsia="Lucida Sans Unicode" w:hAnsi="Times New Roman" w:cs="Times New Roman"/>
          <w:lang w:eastAsia="zh-CN" w:bidi="hi-IN"/>
        </w:rPr>
        <w:t>, w szczególności zmienionych potrzeb Zamawiającego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>,</w:t>
      </w:r>
      <w:r w:rsidR="0008436F" w:rsidRPr="0008436F">
        <w:rPr>
          <w:rFonts w:ascii="Times New Roman" w:eastAsia="Lucida Sans Unicode" w:hAnsi="Times New Roman" w:cs="Times New Roman"/>
          <w:lang w:eastAsia="zh-CN" w:bidi="hi-IN"/>
        </w:rPr>
        <w:t xml:space="preserve"> </w:t>
      </w:r>
      <w:r w:rsidR="008A615A" w:rsidRPr="0008436F">
        <w:rPr>
          <w:rFonts w:ascii="Times New Roman" w:eastAsia="Lucida Sans Unicode" w:hAnsi="Times New Roman" w:cs="Times New Roman"/>
          <w:lang w:eastAsia="zh-CN" w:bidi="hi-IN"/>
        </w:rPr>
        <w:t>czego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 xml:space="preserve"> Zamawiający nie przewidział zawierając Umowę.</w:t>
      </w:r>
    </w:p>
    <w:p w14:paraId="01EA9382" w14:textId="022B76D1" w:rsidR="00F03B5E" w:rsidRPr="0008436F" w:rsidRDefault="00F03B5E" w:rsidP="008D3E37">
      <w:pPr>
        <w:numPr>
          <w:ilvl w:val="0"/>
          <w:numId w:val="20"/>
        </w:numPr>
        <w:suppressAutoHyphens/>
        <w:spacing w:before="120" w:after="120" w:line="276" w:lineRule="auto"/>
        <w:ind w:left="340" w:hanging="482"/>
        <w:jc w:val="both"/>
        <w:textAlignment w:val="baseline"/>
        <w:rPr>
          <w:rFonts w:ascii="Times New Roman" w:hAnsi="Times New Roman" w:cs="Times New Roman"/>
        </w:rPr>
      </w:pPr>
      <w:r w:rsidRPr="0008436F">
        <w:rPr>
          <w:rFonts w:ascii="Times New Roman" w:eastAsia="Lucida Sans Unicode" w:hAnsi="Times New Roman" w:cs="Times New Roman"/>
          <w:lang w:eastAsia="zh-CN" w:bidi="hi-IN"/>
        </w:rPr>
        <w:lastRenderedPageBreak/>
        <w:t>Zmiany określone w ust. 1 nie mogą być niekorzystne dla Zamawiającego.</w:t>
      </w:r>
    </w:p>
    <w:p w14:paraId="1A799BA6" w14:textId="321B66C1" w:rsidR="004F78DC" w:rsidRPr="001F48BB" w:rsidRDefault="00F03B5E" w:rsidP="00FD6E60">
      <w:pPr>
        <w:numPr>
          <w:ilvl w:val="0"/>
          <w:numId w:val="20"/>
        </w:numPr>
        <w:suppressAutoHyphens/>
        <w:spacing w:before="120" w:after="120" w:line="276" w:lineRule="auto"/>
        <w:ind w:left="340" w:hanging="482"/>
        <w:jc w:val="both"/>
        <w:textAlignment w:val="baseline"/>
        <w:rPr>
          <w:rFonts w:ascii="Times New Roman" w:eastAsia="Lucida Sans Unicode" w:hAnsi="Times New Roman" w:cs="Times New Roman"/>
          <w:lang w:eastAsia="zh-CN" w:bidi="hi-IN"/>
        </w:rPr>
      </w:pPr>
      <w:r w:rsidRPr="0008436F">
        <w:rPr>
          <w:rFonts w:ascii="Times New Roman" w:eastAsia="Lucida Sans Unicode" w:hAnsi="Times New Roman" w:cs="Times New Roman"/>
          <w:lang w:eastAsia="zh-CN" w:bidi="hi-IN"/>
        </w:rPr>
        <w:t>Wprowadzenie zmian określonych w ust. 1 na wniosek Wykonawcy wymaga uzasadnienia</w:t>
      </w:r>
      <w:r w:rsidR="004F78DC" w:rsidRPr="0008436F">
        <w:rPr>
          <w:rFonts w:ascii="Times New Roman" w:eastAsia="Lucida Sans Unicode" w:hAnsi="Times New Roman" w:cs="Times New Roman"/>
          <w:lang w:eastAsia="zh-CN" w:bidi="hi-IN"/>
        </w:rPr>
        <w:t xml:space="preserve"> przez niego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 xml:space="preserve"> celowości i</w:t>
      </w:r>
      <w:r w:rsidR="004F78DC" w:rsidRPr="0008436F">
        <w:rPr>
          <w:rFonts w:ascii="Times New Roman" w:eastAsia="Lucida Sans Unicode" w:hAnsi="Times New Roman" w:cs="Times New Roman"/>
          <w:lang w:eastAsia="zh-CN" w:bidi="hi-IN"/>
        </w:rPr>
        <w:t> </w:t>
      </w:r>
      <w:r w:rsidRPr="0008436F">
        <w:rPr>
          <w:rFonts w:ascii="Times New Roman" w:eastAsia="Lucida Sans Unicode" w:hAnsi="Times New Roman" w:cs="Times New Roman"/>
          <w:lang w:eastAsia="zh-CN" w:bidi="hi-IN"/>
        </w:rPr>
        <w:t>dopuszczalności zmiany.</w:t>
      </w:r>
    </w:p>
    <w:p w14:paraId="54007C44" w14:textId="77777777" w:rsidR="001F48BB" w:rsidRDefault="001F48BB" w:rsidP="00FD6E60">
      <w:pPr>
        <w:tabs>
          <w:tab w:val="left" w:pos="450"/>
        </w:tabs>
        <w:suppressAutoHyphens/>
        <w:spacing w:before="120" w:after="12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lang w:eastAsia="zh-CN" w:bidi="hi-IN"/>
        </w:rPr>
      </w:pPr>
    </w:p>
    <w:p w14:paraId="44FF5CA0" w14:textId="6041B66E" w:rsidR="004F78DC" w:rsidRPr="0008436F" w:rsidRDefault="004F78DC" w:rsidP="00FD6E60">
      <w:pPr>
        <w:tabs>
          <w:tab w:val="left" w:pos="450"/>
        </w:tabs>
        <w:suppressAutoHyphens/>
        <w:spacing w:before="120" w:after="12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lang w:eastAsia="zh-CN" w:bidi="hi-IN"/>
        </w:rPr>
      </w:pPr>
      <w:r w:rsidRPr="0008436F">
        <w:rPr>
          <w:rFonts w:ascii="Times New Roman" w:eastAsia="Lucida Sans Unicode" w:hAnsi="Times New Roman" w:cs="Times New Roman"/>
          <w:b/>
          <w:bCs/>
          <w:lang w:eastAsia="zh-CN" w:bidi="hi-IN"/>
        </w:rPr>
        <w:t>§ 10</w:t>
      </w:r>
    </w:p>
    <w:p w14:paraId="1296B92E" w14:textId="77777777" w:rsidR="004F78DC" w:rsidRPr="0008436F" w:rsidRDefault="004F78DC" w:rsidP="008D3E37">
      <w:pPr>
        <w:pStyle w:val="Akapitzlist1"/>
        <w:numPr>
          <w:ilvl w:val="0"/>
          <w:numId w:val="21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08436F">
        <w:rPr>
          <w:sz w:val="22"/>
          <w:szCs w:val="22"/>
        </w:rPr>
        <w:t xml:space="preserve">Wartość Umowy nie może ulec podwyższeniu z wyjątkiem sytuacji, gdy doszło do zmiany:  </w:t>
      </w:r>
    </w:p>
    <w:p w14:paraId="3B4ACDA3" w14:textId="77777777" w:rsidR="004F78DC" w:rsidRPr="0008436F" w:rsidRDefault="004F78DC" w:rsidP="008D3E37">
      <w:pPr>
        <w:numPr>
          <w:ilvl w:val="1"/>
          <w:numId w:val="21"/>
        </w:numPr>
        <w:tabs>
          <w:tab w:val="clear" w:pos="1080"/>
        </w:tabs>
        <w:spacing w:before="120" w:after="120" w:line="276" w:lineRule="auto"/>
        <w:ind w:left="709"/>
        <w:jc w:val="both"/>
        <w:rPr>
          <w:rFonts w:ascii="Times New Roman" w:hAnsi="Times New Roman" w:cs="Times New Roman"/>
        </w:rPr>
      </w:pPr>
      <w:r w:rsidRPr="0008436F">
        <w:rPr>
          <w:rFonts w:ascii="Times New Roman" w:hAnsi="Times New Roman" w:cs="Times New Roman"/>
        </w:rPr>
        <w:t>stawki podatku od towarów i usług;</w:t>
      </w:r>
    </w:p>
    <w:p w14:paraId="3FBFBB55" w14:textId="77777777" w:rsidR="004F78DC" w:rsidRPr="0008436F" w:rsidRDefault="004F78DC" w:rsidP="008D3E37">
      <w:pPr>
        <w:numPr>
          <w:ilvl w:val="1"/>
          <w:numId w:val="21"/>
        </w:numPr>
        <w:tabs>
          <w:tab w:val="clear" w:pos="1080"/>
        </w:tabs>
        <w:spacing w:before="120" w:after="120"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08436F">
        <w:rPr>
          <w:rFonts w:ascii="Times New Roman" w:hAnsi="Times New Roman" w:cs="Times New Roman"/>
          <w:lang w:eastAsia="pl-PL"/>
        </w:rPr>
        <w:t>wysokości minimalnego wynagrodzenia za pracę albo wysokości minimalnej stawki godzinowej ustalonych na podstawie przepisów ustawy z dnia 10 października 2002 r. o minimalnym wynagrodzeniu za pracę;</w:t>
      </w:r>
    </w:p>
    <w:p w14:paraId="398292E8" w14:textId="77777777" w:rsidR="004F78DC" w:rsidRPr="0008436F" w:rsidRDefault="004F78DC" w:rsidP="008D3E37">
      <w:pPr>
        <w:numPr>
          <w:ilvl w:val="1"/>
          <w:numId w:val="21"/>
        </w:numPr>
        <w:tabs>
          <w:tab w:val="clear" w:pos="1080"/>
        </w:tabs>
        <w:spacing w:before="120" w:after="120"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08436F">
        <w:rPr>
          <w:rFonts w:ascii="Times New Roman" w:hAnsi="Times New Roman" w:cs="Times New Roman"/>
          <w:lang w:eastAsia="pl-PL"/>
        </w:rPr>
        <w:t>zasad podlegania ubezpieczeniom społecznym lub ubezpieczeniu zdrowotnemu, wysokości składki na ubezpieczenia społeczne lub zdrowotne;</w:t>
      </w:r>
    </w:p>
    <w:p w14:paraId="614A9EC1" w14:textId="77777777" w:rsidR="004F78DC" w:rsidRPr="0008436F" w:rsidRDefault="004F78DC" w:rsidP="008D3E37">
      <w:pPr>
        <w:numPr>
          <w:ilvl w:val="1"/>
          <w:numId w:val="21"/>
        </w:numPr>
        <w:tabs>
          <w:tab w:val="clear" w:pos="1080"/>
        </w:tabs>
        <w:spacing w:before="120" w:after="120"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08436F">
        <w:rPr>
          <w:rFonts w:ascii="Times New Roman" w:hAnsi="Times New Roman" w:cs="Times New Roman"/>
        </w:rPr>
        <w:t>zasad gromadzenia i wysokości wpłat do pracowniczych planów kapitałowych, o których mowa w ustawie z dnia 4 października 2018 r. o pracowniczych planach kapitałowych.</w:t>
      </w:r>
    </w:p>
    <w:p w14:paraId="06B92F1A" w14:textId="77777777" w:rsidR="004F78DC" w:rsidRPr="0008436F" w:rsidRDefault="004F78DC" w:rsidP="008D3E37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08436F">
        <w:rPr>
          <w:rFonts w:ascii="Times New Roman" w:hAnsi="Times New Roman" w:cs="Times New Roman"/>
          <w:lang w:eastAsia="pl-PL"/>
        </w:rPr>
        <w:t xml:space="preserve">Zmiana wysokości wynagrodzenia obowiązywać będzie od dnia wejścia w życie zmian, o których mowa w ust. 1. </w:t>
      </w:r>
    </w:p>
    <w:p w14:paraId="0950BBE2" w14:textId="77777777" w:rsidR="004F78DC" w:rsidRPr="0008436F" w:rsidRDefault="004F78DC" w:rsidP="008D3E37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08436F">
        <w:rPr>
          <w:rFonts w:ascii="Times New Roman" w:hAnsi="Times New Roman" w:cs="Times New Roman"/>
          <w:lang w:eastAsia="pl-PL"/>
        </w:rPr>
        <w:t>W przypadku zmiany, o której mowa w ust. 1 pkt 1 wartość netto wynagrodzenia Wykonawcy nie zmieni się, a określona w aneksie wartość brutto wynagrodzenia zostanie wyliczona na podstawie nowych przepisów.</w:t>
      </w:r>
    </w:p>
    <w:p w14:paraId="794492DB" w14:textId="77777777" w:rsidR="004F78DC" w:rsidRPr="0008436F" w:rsidRDefault="004F78DC" w:rsidP="008D3E37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08436F">
        <w:rPr>
          <w:rFonts w:ascii="Times New Roman" w:hAnsi="Times New Roman" w:cs="Times New Roman"/>
          <w:lang w:eastAsia="pl-PL"/>
        </w:rPr>
        <w:t xml:space="preserve">W przypadku zmiany, o której mowa w ust. 1 pkt 2 wynagrodzenie Wykonawcy ulegnie zmianie o wartość ustaloną w drodze negocjacji, nie więcej niż o łączny wzrost całkowitego kosztu Wykonawcy wynikający ze zwiększenia wynagrodzeń osób bezpośrednio wykonujących Umowę do wysokości aktualnie obowiązującego minimalnego wynagrodzenia (stawki godzinowej), z uwzględnieniem wszystkich obciążeń publicznoprawnych od kwoty wzrostu minimalnego wynagrodzenia (stawki godzinowej). </w:t>
      </w:r>
    </w:p>
    <w:p w14:paraId="56C2DFE2" w14:textId="77777777" w:rsidR="004F78DC" w:rsidRPr="0008436F" w:rsidRDefault="004F78DC" w:rsidP="008D3E37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08436F">
        <w:rPr>
          <w:rFonts w:ascii="Times New Roman" w:hAnsi="Times New Roman" w:cs="Times New Roman"/>
          <w:lang w:eastAsia="pl-PL"/>
        </w:rPr>
        <w:t xml:space="preserve">W przypadku zmiany, o której mowa w ust. 1 pkt 3 - 4 wynagrodzenie Wykonawcy ulegnie zmianie o wartość ustaloną w drodze negocjacji, nie więcej niż o łączny wzrost całkowitego kosztu Wykonawcy, jaki będzie on zobowiązany dodatkowo ponieść w celu uwzględnienia tej zmiany; przy zachowaniu dotychczasowej kwoty netto wynagrodzenia osób bezpośrednio wykonujących Umowę na rzecz Zamawiającego w przypadku wskazanym w ust. 1 pkt 3. </w:t>
      </w:r>
    </w:p>
    <w:p w14:paraId="0D13B28D" w14:textId="77777777" w:rsidR="004F78DC" w:rsidRPr="0008436F" w:rsidRDefault="004F78DC" w:rsidP="008D3E37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08436F">
        <w:rPr>
          <w:rFonts w:ascii="Times New Roman" w:hAnsi="Times New Roman" w:cs="Times New Roman"/>
          <w:lang w:eastAsia="pl-PL"/>
        </w:rPr>
        <w:t>W przypadku wskazanym w ust. 1 pkt 4 wzrost wynagrodzenia Wykonawcy dotyczyć może tylko kosztów związanych z wynikającym z ustawy dnia 4 października 2018 r. o pracowniczych planach kapitałowych, prawnym obowiązkiem sfinansowania wpłat obciążających Wykonawcę, w minimalnej prawem dopuszczonej wysokości. Uwzględnia się wyłącznie wzrost kosztów dotyczący osób bezpośrednio wykonujących Umowę na rzecz Zamawiającego.</w:t>
      </w:r>
    </w:p>
    <w:p w14:paraId="47B58FB5" w14:textId="77777777" w:rsidR="004F78DC" w:rsidRPr="0008436F" w:rsidRDefault="004F78DC" w:rsidP="008D3E37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08436F">
        <w:rPr>
          <w:rFonts w:ascii="Times New Roman" w:hAnsi="Times New Roman" w:cs="Times New Roman"/>
          <w:lang w:eastAsia="pl-PL"/>
        </w:rPr>
        <w:t xml:space="preserve">Zmiany wysokości wynagrodzenia określone w  ust. 1 mogą mieć miejsce jedynie wówczas, gdy zmiany te będą miały wpływ na koszty wykonania Umowy przez Wykonawcę. Wykonawca zobowiązany jest do wykazania wpływu wskazanych zmian na koszty wykonania Umowy. </w:t>
      </w:r>
    </w:p>
    <w:p w14:paraId="3D6C58AD" w14:textId="0092B2ED" w:rsidR="00F03B5E" w:rsidRPr="0008436F" w:rsidRDefault="00F03B5E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E6EBEB" w14:textId="7E16871D" w:rsidR="00F03B5E" w:rsidRPr="0008436F" w:rsidRDefault="004F78DC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1F6E1B3D" w14:textId="5A745703" w:rsidR="004F78DC" w:rsidRPr="0008436F" w:rsidRDefault="004F78DC" w:rsidP="00FD6E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Do koordynacji pomiędzy Stronami w zakresie wykonywania Umowy:</w:t>
      </w:r>
    </w:p>
    <w:p w14:paraId="326333A3" w14:textId="31AC2288" w:rsidR="001F48BB" w:rsidRPr="001F48BB" w:rsidRDefault="004F78DC" w:rsidP="001F48BB">
      <w:pPr>
        <w:pStyle w:val="Akapitzlist"/>
        <w:numPr>
          <w:ilvl w:val="0"/>
          <w:numId w:val="2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t>Zamawiający wyznacza:</w:t>
      </w:r>
      <w:r w:rsidR="001F48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8BB">
        <w:rPr>
          <w:rFonts w:ascii="Times New Roman" w:eastAsia="Times New Roman" w:hAnsi="Times New Roman" w:cs="Times New Roman"/>
          <w:lang w:eastAsia="pl-PL"/>
        </w:rPr>
        <w:t>mgr. inż. Edward Sawicki (ul. M. Skłodowskiej – Curie 24A) – tel. 85 746 88 88</w:t>
      </w:r>
      <w:r w:rsidR="001F48BB">
        <w:rPr>
          <w:rFonts w:ascii="Times New Roman" w:eastAsia="Times New Roman" w:hAnsi="Times New Roman" w:cs="Times New Roman"/>
          <w:lang w:eastAsia="pl-PL"/>
        </w:rPr>
        <w:t>.</w:t>
      </w:r>
    </w:p>
    <w:p w14:paraId="7DEDB951" w14:textId="412F7252" w:rsidR="004F78DC" w:rsidRPr="0008436F" w:rsidRDefault="004F78DC" w:rsidP="008D3E37">
      <w:pPr>
        <w:pStyle w:val="Akapitzlist"/>
        <w:numPr>
          <w:ilvl w:val="0"/>
          <w:numId w:val="2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8436F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 - </w:t>
      </w:r>
      <w:r w:rsidR="008A615A" w:rsidRPr="000843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="001F48BB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414A53DA" w14:textId="17C1ECBC" w:rsidR="004F78DC" w:rsidRPr="0008436F" w:rsidRDefault="004F78DC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5EDB32B" w14:textId="14AD3212" w:rsidR="00F03B5E" w:rsidRPr="0008436F" w:rsidRDefault="004F78DC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5366A7C2" w14:textId="71F61723" w:rsidR="00F55CE0" w:rsidRPr="0008436F" w:rsidRDefault="00F55CE0" w:rsidP="00FD6E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Wykonawca oświadcza, że wypełnił i zobowiązuje się niezwłocznie wypełniać na przyszłość, obowiązki informacyjne przewidziane w art. 13 lub a</w:t>
      </w:r>
      <w:r w:rsidR="001F48BB">
        <w:rPr>
          <w:rFonts w:ascii="Times New Roman" w:eastAsia="Times New Roman" w:hAnsi="Times New Roman" w:cs="Times New Roman"/>
          <w:bCs/>
          <w:lang w:eastAsia="pl-PL"/>
        </w:rPr>
        <w:t xml:space="preserve">rt. 14 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przekazuje Zamawiającemu w związku z zawarciem lub wykonywaniem Umowy.</w:t>
      </w:r>
    </w:p>
    <w:p w14:paraId="2C4A8F1D" w14:textId="77777777" w:rsidR="00F55CE0" w:rsidRPr="0008436F" w:rsidRDefault="00F55CE0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134211" w14:textId="2F5007DE" w:rsidR="00F55CE0" w:rsidRPr="0008436F" w:rsidRDefault="00F55CE0" w:rsidP="00FD6E60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03AE63BD" w14:textId="77777777" w:rsidR="004F78DC" w:rsidRPr="0008436F" w:rsidRDefault="004F78DC" w:rsidP="008D3E37">
      <w:pPr>
        <w:pStyle w:val="Akapitzlist"/>
        <w:numPr>
          <w:ilvl w:val="0"/>
          <w:numId w:val="25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Wykonawca nie może dokonać przeniesienia praw lub obowiązków określonych Umową na osobę trzecią. </w:t>
      </w:r>
    </w:p>
    <w:p w14:paraId="0972850B" w14:textId="2AA9370C" w:rsidR="004F78DC" w:rsidRPr="0008436F" w:rsidRDefault="004F78DC" w:rsidP="008D3E37">
      <w:pPr>
        <w:pStyle w:val="Akapitzlist"/>
        <w:numPr>
          <w:ilvl w:val="0"/>
          <w:numId w:val="25"/>
        </w:numPr>
        <w:spacing w:before="120"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Wykonawca zobowiązuje się nie dokonywać bez zgody Zamawiającego i Uniwersytetu Medycznego w</w:t>
      </w:r>
      <w:r w:rsidR="00F55CE0" w:rsidRPr="0008436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>Białymstoku  czynności prawnych ani faktycznych, których skutkiem byłaby zmiana wierzyciela Zamawiającego lub upoważnienie osoby trzeciej do samodzielnego zarządzania wierzytelnością Wykonawcy względem Zamawiającego; zgody muszą zostać wyrażone z zachowaniem formy pisemnej pod rygorem nieważności.</w:t>
      </w:r>
    </w:p>
    <w:p w14:paraId="09669E7D" w14:textId="77777777" w:rsidR="004F78DC" w:rsidRPr="0008436F" w:rsidRDefault="004F78DC" w:rsidP="00FD6E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DACA52" w14:textId="395A1C60" w:rsidR="004F78DC" w:rsidRPr="0008436F" w:rsidRDefault="00F55CE0" w:rsidP="00FD6E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24908C60" w14:textId="508D8048" w:rsidR="004F78DC" w:rsidRPr="0008436F" w:rsidRDefault="004F78DC" w:rsidP="001F48BB">
      <w:pPr>
        <w:numPr>
          <w:ilvl w:val="0"/>
          <w:numId w:val="22"/>
        </w:numPr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Załączni</w:t>
      </w:r>
      <w:r w:rsidR="00F55CE0" w:rsidRPr="0008436F">
        <w:rPr>
          <w:rFonts w:ascii="Times New Roman" w:eastAsia="Times New Roman" w:hAnsi="Times New Roman" w:cs="Times New Roman"/>
          <w:bCs/>
          <w:lang w:eastAsia="pl-PL"/>
        </w:rPr>
        <w:t>ki do Umowy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55CE0" w:rsidRPr="0008436F">
        <w:rPr>
          <w:rFonts w:ascii="Times New Roman" w:eastAsia="Times New Roman" w:hAnsi="Times New Roman" w:cs="Times New Roman"/>
          <w:bCs/>
          <w:lang w:eastAsia="pl-PL"/>
        </w:rPr>
        <w:t>SIWZ</w:t>
      </w:r>
      <w:r w:rsidRPr="0008436F">
        <w:rPr>
          <w:rFonts w:ascii="Times New Roman" w:eastAsia="Times New Roman" w:hAnsi="Times New Roman" w:cs="Times New Roman"/>
          <w:bCs/>
          <w:lang w:eastAsia="pl-PL"/>
        </w:rPr>
        <w:t xml:space="preserve"> oraz oferta Wykonawcy wraz z załącznikami stanowią integralną cześć Umowy.</w:t>
      </w:r>
    </w:p>
    <w:p w14:paraId="5865F785" w14:textId="77777777" w:rsidR="004F78DC" w:rsidRPr="0008436F" w:rsidRDefault="004F78DC" w:rsidP="001F48BB">
      <w:pPr>
        <w:numPr>
          <w:ilvl w:val="0"/>
          <w:numId w:val="22"/>
        </w:numPr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Wszelkie zmiany Umowy wymagają zachowania formy pisemnej pod rygorem nieważności.</w:t>
      </w:r>
    </w:p>
    <w:p w14:paraId="5AD58F71" w14:textId="77777777" w:rsidR="004F78DC" w:rsidRPr="0008436F" w:rsidRDefault="004F78DC" w:rsidP="001F48BB">
      <w:pPr>
        <w:numPr>
          <w:ilvl w:val="0"/>
          <w:numId w:val="22"/>
        </w:numPr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 sprawach nieuregulowanych Umową stosuje się przepisy ustawy Prawo zamówień publicznych i Kodeksu cywilnego.</w:t>
      </w:r>
    </w:p>
    <w:p w14:paraId="4DECD1FE" w14:textId="77777777" w:rsidR="004F78DC" w:rsidRPr="0008436F" w:rsidRDefault="004F78DC" w:rsidP="001F48BB">
      <w:pPr>
        <w:numPr>
          <w:ilvl w:val="0"/>
          <w:numId w:val="22"/>
        </w:numPr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Wszelkie spory, które mogą wyniknąć przy realizacji Umowy rozstrzygać będzie sąd miejscowo właściwy dla siedziby Zamawiającego.</w:t>
      </w:r>
    </w:p>
    <w:p w14:paraId="1140E55A" w14:textId="77777777" w:rsidR="004F78DC" w:rsidRPr="0008436F" w:rsidRDefault="004F78DC" w:rsidP="001F48BB">
      <w:pPr>
        <w:numPr>
          <w:ilvl w:val="0"/>
          <w:numId w:val="22"/>
        </w:numPr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436F">
        <w:rPr>
          <w:rFonts w:ascii="Times New Roman" w:eastAsia="Times New Roman" w:hAnsi="Times New Roman" w:cs="Times New Roman"/>
          <w:bCs/>
          <w:lang w:eastAsia="pl-PL"/>
        </w:rPr>
        <w:t>Umowę sporządzono w dwóch jednobrzmiących egzemplarzach, po jednym dla każdej ze stron.</w:t>
      </w:r>
    </w:p>
    <w:p w14:paraId="5A43F37C" w14:textId="08E29C79" w:rsidR="00C4615A" w:rsidRPr="0008436F" w:rsidRDefault="00C4615A" w:rsidP="001F48B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E0B5E2" w14:textId="4DF45A1B" w:rsidR="00C4615A" w:rsidRPr="0008436F" w:rsidRDefault="00C4615A" w:rsidP="001F48BB">
      <w:pPr>
        <w:spacing w:before="120" w:after="12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08436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08436F">
        <w:rPr>
          <w:rFonts w:ascii="Times New Roman" w:eastAsia="Times New Roman" w:hAnsi="Times New Roman" w:cs="Times New Roman"/>
          <w:b/>
          <w:lang w:eastAsia="pl-PL"/>
        </w:rPr>
        <w:tab/>
      </w:r>
      <w:r w:rsidRPr="0008436F">
        <w:rPr>
          <w:rFonts w:ascii="Times New Roman" w:eastAsia="Times New Roman" w:hAnsi="Times New Roman" w:cs="Times New Roman"/>
          <w:b/>
          <w:lang w:eastAsia="pl-PL"/>
        </w:rPr>
        <w:tab/>
      </w:r>
      <w:r w:rsidRPr="0008436F">
        <w:rPr>
          <w:rFonts w:ascii="Times New Roman" w:eastAsia="Times New Roman" w:hAnsi="Times New Roman" w:cs="Times New Roman"/>
          <w:b/>
          <w:lang w:eastAsia="pl-PL"/>
        </w:rPr>
        <w:tab/>
      </w:r>
      <w:r w:rsidRPr="0008436F">
        <w:rPr>
          <w:rFonts w:ascii="Times New Roman" w:eastAsia="Times New Roman" w:hAnsi="Times New Roman" w:cs="Times New Roman"/>
          <w:b/>
          <w:lang w:eastAsia="pl-PL"/>
        </w:rPr>
        <w:tab/>
      </w:r>
      <w:r w:rsidRPr="0008436F">
        <w:rPr>
          <w:rFonts w:ascii="Times New Roman" w:eastAsia="Times New Roman" w:hAnsi="Times New Roman" w:cs="Times New Roman"/>
          <w:b/>
          <w:lang w:eastAsia="pl-PL"/>
        </w:rPr>
        <w:tab/>
      </w:r>
      <w:r w:rsidRPr="0008436F">
        <w:rPr>
          <w:rFonts w:ascii="Times New Roman" w:eastAsia="Times New Roman" w:hAnsi="Times New Roman" w:cs="Times New Roman"/>
          <w:b/>
          <w:lang w:eastAsia="pl-PL"/>
        </w:rPr>
        <w:tab/>
      </w:r>
      <w:r w:rsidRPr="0008436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</w:t>
      </w:r>
      <w:r w:rsidR="001F48BB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Pr="0008436F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76AE9722" w14:textId="77777777" w:rsidR="00C4615A" w:rsidRPr="0008436F" w:rsidRDefault="00C4615A" w:rsidP="00FD6E60">
      <w:pPr>
        <w:spacing w:before="120" w:after="12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2E8F342" w14:textId="77777777" w:rsidR="00C4615A" w:rsidRPr="0008436F" w:rsidRDefault="00C4615A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DC8E0D9" w14:textId="77777777" w:rsidR="00C4615A" w:rsidRPr="0008436F" w:rsidRDefault="00C4615A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E66D5AC" w14:textId="77777777" w:rsidR="00C4615A" w:rsidRPr="0008436F" w:rsidRDefault="00C4615A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B4C8A2" w14:textId="77777777" w:rsidR="00227C8E" w:rsidRPr="0008436F" w:rsidRDefault="00227C8E" w:rsidP="00FD6E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</w:p>
    <w:sectPr w:rsidR="00227C8E" w:rsidRPr="0008436F" w:rsidSect="0008436F"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B6EC2E" w16cid:durableId="215C236D"/>
  <w16cid:commentId w16cid:paraId="098F7BC1" w16cid:durableId="215C17E4"/>
  <w16cid:commentId w16cid:paraId="608B42D3" w16cid:durableId="215C1335"/>
  <w16cid:commentId w16cid:paraId="598F7CD5" w16cid:durableId="215C0F4E"/>
  <w16cid:commentId w16cid:paraId="70B4CB98" w16cid:durableId="215C2329"/>
  <w16cid:commentId w16cid:paraId="62F38CB7" w16cid:durableId="215C2509"/>
  <w16cid:commentId w16cid:paraId="1817F510" w16cid:durableId="215C33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EAC5" w14:textId="77777777" w:rsidR="00D97610" w:rsidRDefault="00D97610" w:rsidP="00D836EB">
      <w:pPr>
        <w:spacing w:after="0" w:line="240" w:lineRule="auto"/>
      </w:pPr>
      <w:r>
        <w:separator/>
      </w:r>
    </w:p>
  </w:endnote>
  <w:endnote w:type="continuationSeparator" w:id="0">
    <w:p w14:paraId="287A42FA" w14:textId="77777777" w:rsidR="00D97610" w:rsidRDefault="00D97610" w:rsidP="00D8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BCDC" w14:textId="77777777" w:rsidR="00D97610" w:rsidRDefault="00D97610" w:rsidP="00D836EB">
      <w:pPr>
        <w:spacing w:after="0" w:line="240" w:lineRule="auto"/>
      </w:pPr>
      <w:r>
        <w:separator/>
      </w:r>
    </w:p>
  </w:footnote>
  <w:footnote w:type="continuationSeparator" w:id="0">
    <w:p w14:paraId="5C95BAD3" w14:textId="77777777" w:rsidR="00D97610" w:rsidRDefault="00D97610" w:rsidP="00D8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194B4A"/>
    <w:multiLevelType w:val="hybridMultilevel"/>
    <w:tmpl w:val="BC8E4DF0"/>
    <w:lvl w:ilvl="0" w:tplc="54D02C0E">
      <w:start w:val="1"/>
      <w:numFmt w:val="decimal"/>
      <w:lvlText w:val="%1)"/>
      <w:lvlJc w:val="left"/>
      <w:pPr>
        <w:ind w:left="1070" w:hanging="71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5299"/>
    <w:multiLevelType w:val="hybridMultilevel"/>
    <w:tmpl w:val="735E7A9E"/>
    <w:lvl w:ilvl="0" w:tplc="688091FA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54650"/>
    <w:multiLevelType w:val="multilevel"/>
    <w:tmpl w:val="557A8FB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entury Gothic" w:hAnsi="Century Gothic" w:cs="Arial"/>
        <w:b/>
        <w:bCs w:val="0"/>
        <w:color w:val="00000A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B062796"/>
    <w:multiLevelType w:val="hybridMultilevel"/>
    <w:tmpl w:val="A9326A20"/>
    <w:lvl w:ilvl="0" w:tplc="D1EA8E6E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03B4"/>
    <w:multiLevelType w:val="hybridMultilevel"/>
    <w:tmpl w:val="29E46A2C"/>
    <w:lvl w:ilvl="0" w:tplc="29563EC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F4FA30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731B"/>
    <w:multiLevelType w:val="multilevel"/>
    <w:tmpl w:val="C3A4F0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56C8A"/>
    <w:multiLevelType w:val="hybridMultilevel"/>
    <w:tmpl w:val="F45E4D0C"/>
    <w:lvl w:ilvl="0" w:tplc="3D00A38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03BC"/>
    <w:multiLevelType w:val="multilevel"/>
    <w:tmpl w:val="D33C54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CD67CD4"/>
    <w:multiLevelType w:val="hybridMultilevel"/>
    <w:tmpl w:val="24681B74"/>
    <w:lvl w:ilvl="0" w:tplc="83421BF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28AF"/>
    <w:multiLevelType w:val="singleLevel"/>
    <w:tmpl w:val="65947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 w15:restartNumberingAfterBreak="0">
    <w:nsid w:val="22136025"/>
    <w:multiLevelType w:val="multilevel"/>
    <w:tmpl w:val="D5AE1C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364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D530FE"/>
    <w:multiLevelType w:val="hybridMultilevel"/>
    <w:tmpl w:val="7C4E3F3A"/>
    <w:lvl w:ilvl="0" w:tplc="02CED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1" w:tplc="1F3A52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03D7D"/>
    <w:multiLevelType w:val="multilevel"/>
    <w:tmpl w:val="DBE21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B7C23"/>
    <w:multiLevelType w:val="hybridMultilevel"/>
    <w:tmpl w:val="95FEBAF6"/>
    <w:lvl w:ilvl="0" w:tplc="B5CCC6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</w:rPr>
    </w:lvl>
    <w:lvl w:ilvl="1" w:tplc="DF2ADB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F2728B"/>
    <w:multiLevelType w:val="multilevel"/>
    <w:tmpl w:val="82463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42013"/>
    <w:multiLevelType w:val="hybridMultilevel"/>
    <w:tmpl w:val="8D4C305A"/>
    <w:lvl w:ilvl="0" w:tplc="6E0426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15B"/>
    <w:multiLevelType w:val="hybridMultilevel"/>
    <w:tmpl w:val="1766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96C5DE">
      <w:start w:val="1"/>
      <w:numFmt w:val="decimal"/>
      <w:lvlText w:val="%2)"/>
      <w:lvlJc w:val="left"/>
      <w:pPr>
        <w:ind w:left="1500" w:hanging="42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55528"/>
    <w:multiLevelType w:val="hybridMultilevel"/>
    <w:tmpl w:val="617A1AD2"/>
    <w:lvl w:ilvl="0" w:tplc="F6F6D9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06419A6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hint="default"/>
        <w:b/>
        <w:bCs/>
      </w:rPr>
    </w:lvl>
    <w:lvl w:ilvl="2" w:tplc="4F68B2C4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hint="default"/>
        <w:b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70A32"/>
    <w:multiLevelType w:val="multilevel"/>
    <w:tmpl w:val="44480D54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DAC6267"/>
    <w:multiLevelType w:val="hybridMultilevel"/>
    <w:tmpl w:val="C8AC1BD4"/>
    <w:lvl w:ilvl="0" w:tplc="65D61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6541"/>
    <w:multiLevelType w:val="hybridMultilevel"/>
    <w:tmpl w:val="3DA06C86"/>
    <w:lvl w:ilvl="0" w:tplc="90684D8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E85224BA">
      <w:start w:val="1"/>
      <w:numFmt w:val="decimal"/>
      <w:lvlText w:val="%2."/>
      <w:lvlJc w:val="left"/>
      <w:pPr>
        <w:ind w:left="251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4C2C4C"/>
    <w:multiLevelType w:val="hybridMultilevel"/>
    <w:tmpl w:val="33C67DBA"/>
    <w:lvl w:ilvl="0" w:tplc="A676AA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B51F2"/>
    <w:multiLevelType w:val="hybridMultilevel"/>
    <w:tmpl w:val="A0149DD0"/>
    <w:lvl w:ilvl="0" w:tplc="9DECF0EE">
      <w:start w:val="2"/>
      <w:numFmt w:val="decimal"/>
      <w:lvlText w:val="%1)"/>
      <w:lvlJc w:val="left"/>
      <w:pPr>
        <w:tabs>
          <w:tab w:val="num" w:pos="709"/>
        </w:tabs>
        <w:ind w:left="709" w:hanging="352"/>
      </w:pPr>
      <w:rPr>
        <w:rFonts w:hint="default"/>
        <w:b/>
        <w:bCs/>
      </w:rPr>
    </w:lvl>
    <w:lvl w:ilvl="1" w:tplc="E2D0E590">
      <w:start w:val="1"/>
      <w:numFmt w:val="lowerLetter"/>
      <w:lvlText w:val="%2)"/>
      <w:lvlJc w:val="left"/>
      <w:pPr>
        <w:tabs>
          <w:tab w:val="num" w:pos="1021"/>
        </w:tabs>
        <w:ind w:left="1021" w:hanging="312"/>
      </w:pPr>
      <w:rPr>
        <w:rFonts w:hint="default"/>
        <w:b/>
        <w:bCs/>
        <w:color w:val="auto"/>
      </w:rPr>
    </w:lvl>
    <w:lvl w:ilvl="2" w:tplc="56C6482C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645106"/>
    <w:multiLevelType w:val="multilevel"/>
    <w:tmpl w:val="AF46C1D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FE7A33"/>
    <w:multiLevelType w:val="multilevel"/>
    <w:tmpl w:val="2AFEC5C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814D4"/>
    <w:multiLevelType w:val="multilevel"/>
    <w:tmpl w:val="BB1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3"/>
  </w:num>
  <w:num w:numId="5">
    <w:abstractNumId w:val="21"/>
  </w:num>
  <w:num w:numId="6">
    <w:abstractNumId w:val="22"/>
  </w:num>
  <w:num w:numId="7">
    <w:abstractNumId w:val="9"/>
  </w:num>
  <w:num w:numId="8">
    <w:abstractNumId w:val="1"/>
  </w:num>
  <w:num w:numId="9">
    <w:abstractNumId w:val="25"/>
  </w:num>
  <w:num w:numId="10">
    <w:abstractNumId w:val="13"/>
  </w:num>
  <w:num w:numId="11">
    <w:abstractNumId w:val="17"/>
  </w:num>
  <w:num w:numId="12">
    <w:abstractNumId w:val="2"/>
  </w:num>
  <w:num w:numId="13">
    <w:abstractNumId w:val="5"/>
  </w:num>
  <w:num w:numId="14">
    <w:abstractNumId w:val="15"/>
  </w:num>
  <w:num w:numId="15">
    <w:abstractNumId w:val="24"/>
  </w:num>
  <w:num w:numId="16">
    <w:abstractNumId w:val="8"/>
  </w:num>
  <w:num w:numId="17">
    <w:abstractNumId w:val="11"/>
  </w:num>
  <w:num w:numId="18">
    <w:abstractNumId w:val="19"/>
  </w:num>
  <w:num w:numId="19">
    <w:abstractNumId w:val="6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7"/>
  </w:num>
  <w:num w:numId="25">
    <w:abstractNumId w:val="16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A"/>
    <w:rsid w:val="00015B01"/>
    <w:rsid w:val="00032C7B"/>
    <w:rsid w:val="000444B2"/>
    <w:rsid w:val="00082938"/>
    <w:rsid w:val="0008436F"/>
    <w:rsid w:val="000A4917"/>
    <w:rsid w:val="000B2279"/>
    <w:rsid w:val="00106BBA"/>
    <w:rsid w:val="001F48BB"/>
    <w:rsid w:val="00211912"/>
    <w:rsid w:val="00211C7E"/>
    <w:rsid w:val="00227C8E"/>
    <w:rsid w:val="002472B2"/>
    <w:rsid w:val="00413485"/>
    <w:rsid w:val="0044310D"/>
    <w:rsid w:val="00497417"/>
    <w:rsid w:val="004D3397"/>
    <w:rsid w:val="004F78DC"/>
    <w:rsid w:val="00503E98"/>
    <w:rsid w:val="005321D7"/>
    <w:rsid w:val="00552149"/>
    <w:rsid w:val="00570729"/>
    <w:rsid w:val="006703E4"/>
    <w:rsid w:val="00676E1C"/>
    <w:rsid w:val="0068593B"/>
    <w:rsid w:val="00765A4C"/>
    <w:rsid w:val="007D435A"/>
    <w:rsid w:val="008A615A"/>
    <w:rsid w:val="008D3E37"/>
    <w:rsid w:val="00977B58"/>
    <w:rsid w:val="009A6D7C"/>
    <w:rsid w:val="00AB2DF9"/>
    <w:rsid w:val="00B13546"/>
    <w:rsid w:val="00B33CA0"/>
    <w:rsid w:val="00B348D6"/>
    <w:rsid w:val="00B556A8"/>
    <w:rsid w:val="00C4615A"/>
    <w:rsid w:val="00C95B67"/>
    <w:rsid w:val="00CE2CD5"/>
    <w:rsid w:val="00D65BED"/>
    <w:rsid w:val="00D836EB"/>
    <w:rsid w:val="00D97610"/>
    <w:rsid w:val="00DC0C18"/>
    <w:rsid w:val="00E638EE"/>
    <w:rsid w:val="00F03B5E"/>
    <w:rsid w:val="00F55CE0"/>
    <w:rsid w:val="00F6176C"/>
    <w:rsid w:val="00FC2FF6"/>
    <w:rsid w:val="00FD6E60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3FF30"/>
  <w15:docId w15:val="{25E6F8A8-5870-46B5-951F-4F922173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EB"/>
  </w:style>
  <w:style w:type="paragraph" w:styleId="Stopka">
    <w:name w:val="footer"/>
    <w:basedOn w:val="Normalny"/>
    <w:link w:val="StopkaZnak"/>
    <w:uiPriority w:val="99"/>
    <w:unhideWhenUsed/>
    <w:rsid w:val="00D8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EB"/>
  </w:style>
  <w:style w:type="paragraph" w:styleId="Akapitzlist">
    <w:name w:val="List Paragraph"/>
    <w:basedOn w:val="Normalny"/>
    <w:uiPriority w:val="99"/>
    <w:qFormat/>
    <w:rsid w:val="00FC2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417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qFormat/>
    <w:rsid w:val="005707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rsid w:val="00570729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4F78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9BC3-ACB3-4A2C-833F-F6BAD7D1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4205</Words>
  <Characters>25234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Jakimowicz</dc:creator>
  <cp:lastModifiedBy>Urszula Jakimowicz</cp:lastModifiedBy>
  <cp:revision>2</cp:revision>
  <cp:lastPrinted>2019-10-24T13:50:00Z</cp:lastPrinted>
  <dcterms:created xsi:type="dcterms:W3CDTF">2019-11-06T13:25:00Z</dcterms:created>
  <dcterms:modified xsi:type="dcterms:W3CDTF">2019-11-06T13:25:00Z</dcterms:modified>
</cp:coreProperties>
</file>