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AD23" w14:textId="16A39CA8" w:rsidR="00A45F5A" w:rsidRPr="00135BBA" w:rsidRDefault="00A31D83" w:rsidP="003653F8">
      <w:pPr>
        <w:spacing w:line="276" w:lineRule="auto"/>
        <w:jc w:val="center"/>
        <w:rPr>
          <w:b/>
        </w:rPr>
      </w:pPr>
      <w:r w:rsidRPr="00135BBA">
        <w:rPr>
          <w:b/>
        </w:rPr>
        <w:t xml:space="preserve">                                  </w:t>
      </w:r>
      <w:r w:rsidR="00A45F5A" w:rsidRPr="00135BBA">
        <w:rPr>
          <w:b/>
        </w:rPr>
        <w:t>Umowa na dostawę .........................</w:t>
      </w:r>
      <w:r w:rsidRPr="00135BBA">
        <w:rPr>
          <w:b/>
        </w:rPr>
        <w:t xml:space="preserve"> </w:t>
      </w:r>
      <w:r w:rsidR="009C6925" w:rsidRPr="00135BBA">
        <w:rPr>
          <w:b/>
        </w:rPr>
        <w:t xml:space="preserve">                           </w:t>
      </w:r>
      <w:r w:rsidR="009C6925" w:rsidRPr="00600DC2">
        <w:rPr>
          <w:bCs/>
        </w:rPr>
        <w:t>Zał. nr</w:t>
      </w:r>
      <w:r w:rsidRPr="00600DC2">
        <w:rPr>
          <w:bCs/>
        </w:rPr>
        <w:t xml:space="preserve"> </w:t>
      </w:r>
      <w:r w:rsidR="003C2AE3" w:rsidRPr="00600DC2">
        <w:rPr>
          <w:bCs/>
        </w:rPr>
        <w:t>3</w:t>
      </w:r>
      <w:r w:rsidR="00600DC2" w:rsidRPr="00600DC2">
        <w:rPr>
          <w:bCs/>
        </w:rPr>
        <w:t xml:space="preserve"> do SWZ</w:t>
      </w:r>
    </w:p>
    <w:p w14:paraId="5D5EC173" w14:textId="77777777" w:rsidR="00A45F5A" w:rsidRPr="00135BBA" w:rsidRDefault="00A45F5A" w:rsidP="003653F8">
      <w:pPr>
        <w:spacing w:line="276" w:lineRule="auto"/>
        <w:jc w:val="both"/>
      </w:pPr>
    </w:p>
    <w:p w14:paraId="1730394A" w14:textId="77777777" w:rsidR="00A45F5A" w:rsidRPr="00135BBA" w:rsidRDefault="00A45F5A" w:rsidP="003653F8">
      <w:pPr>
        <w:spacing w:line="276" w:lineRule="auto"/>
        <w:jc w:val="both"/>
      </w:pPr>
      <w:r w:rsidRPr="00135BBA">
        <w:t>Zawarta w dniu ………….. w ………………, pomiędzy:</w:t>
      </w:r>
    </w:p>
    <w:p w14:paraId="30127D90" w14:textId="77777777" w:rsidR="00A45F5A" w:rsidRPr="00135BBA" w:rsidRDefault="00A45F5A" w:rsidP="003653F8">
      <w:pPr>
        <w:spacing w:line="276" w:lineRule="auto"/>
        <w:jc w:val="both"/>
      </w:pPr>
    </w:p>
    <w:p w14:paraId="5067C132" w14:textId="77777777" w:rsidR="00A45F5A" w:rsidRPr="00135BBA" w:rsidRDefault="00A45F5A" w:rsidP="003653F8">
      <w:pPr>
        <w:spacing w:line="276" w:lineRule="auto"/>
        <w:jc w:val="both"/>
      </w:pPr>
      <w:r w:rsidRPr="00135BBA">
        <w:t>………………………………………………. z siedzibą ……………………………….……...</w:t>
      </w:r>
    </w:p>
    <w:p w14:paraId="376B8ABC" w14:textId="77777777" w:rsidR="00A45F5A" w:rsidRPr="00135BBA" w:rsidRDefault="00A45F5A" w:rsidP="003653F8">
      <w:pPr>
        <w:spacing w:line="276" w:lineRule="auto"/>
        <w:jc w:val="both"/>
      </w:pPr>
      <w:r w:rsidRPr="00135BBA">
        <w:t xml:space="preserve">NIP …………………….. </w:t>
      </w:r>
      <w:r w:rsidRPr="00135BBA">
        <w:tab/>
        <w:t>REGON …………………….., w imieniu którego działają: ……………………………………….., zwana dalej „Wykonawcą”</w:t>
      </w:r>
    </w:p>
    <w:p w14:paraId="33B61388" w14:textId="77777777" w:rsidR="00A45F5A" w:rsidRPr="00135BBA" w:rsidRDefault="00A45F5A" w:rsidP="003653F8">
      <w:pPr>
        <w:tabs>
          <w:tab w:val="right" w:leader="dot" w:pos="3261"/>
        </w:tabs>
        <w:spacing w:line="276" w:lineRule="auto"/>
        <w:rPr>
          <w:b/>
        </w:rPr>
      </w:pPr>
    </w:p>
    <w:p w14:paraId="6B181BF3" w14:textId="77777777" w:rsidR="00A45F5A" w:rsidRPr="00135BBA" w:rsidRDefault="00A45F5A" w:rsidP="003653F8">
      <w:pPr>
        <w:tabs>
          <w:tab w:val="right" w:leader="dot" w:pos="3261"/>
        </w:tabs>
        <w:spacing w:line="276" w:lineRule="auto"/>
      </w:pPr>
      <w:r w:rsidRPr="00135BBA">
        <w:t xml:space="preserve">a </w:t>
      </w:r>
    </w:p>
    <w:p w14:paraId="16F5276D" w14:textId="77777777" w:rsidR="00A45F5A" w:rsidRPr="00135BBA" w:rsidRDefault="00A45F5A" w:rsidP="003653F8">
      <w:pPr>
        <w:tabs>
          <w:tab w:val="right" w:leader="dot" w:pos="3261"/>
        </w:tabs>
        <w:spacing w:line="276" w:lineRule="auto"/>
        <w:rPr>
          <w:b/>
        </w:rPr>
      </w:pPr>
    </w:p>
    <w:p w14:paraId="55F634AC" w14:textId="77777777" w:rsidR="00A45F5A" w:rsidRPr="00135BBA" w:rsidRDefault="00A45F5A" w:rsidP="003653F8">
      <w:pPr>
        <w:tabs>
          <w:tab w:val="right" w:leader="dot" w:pos="3261"/>
        </w:tabs>
        <w:spacing w:line="276" w:lineRule="auto"/>
        <w:jc w:val="both"/>
        <w:rPr>
          <w:b/>
        </w:rPr>
      </w:pPr>
      <w:r w:rsidRPr="00135BBA">
        <w:rPr>
          <w:b/>
        </w:rPr>
        <w:t xml:space="preserve">Domem Pomocy Społecznej w Klisinie, Klisino 100, 48-118 Lisięcice, </w:t>
      </w:r>
      <w:r w:rsidRPr="00135BBA">
        <w:t xml:space="preserve">w imieniu którego działają ………………………………………………………, zwanym dalej „Zamawiającym” </w:t>
      </w:r>
    </w:p>
    <w:p w14:paraId="614F8D8A" w14:textId="77777777" w:rsidR="00A45F5A" w:rsidRPr="00135BBA" w:rsidRDefault="00A45F5A" w:rsidP="003653F8">
      <w:pPr>
        <w:tabs>
          <w:tab w:val="right" w:leader="dot" w:pos="3261"/>
        </w:tabs>
        <w:spacing w:line="276" w:lineRule="auto"/>
      </w:pPr>
    </w:p>
    <w:p w14:paraId="031CFD2B" w14:textId="77777777" w:rsidR="00B9129E" w:rsidRPr="00135BBA" w:rsidRDefault="00B9129E" w:rsidP="00B9129E">
      <w:pPr>
        <w:tabs>
          <w:tab w:val="right" w:leader="dot" w:pos="3261"/>
        </w:tabs>
        <w:spacing w:line="276" w:lineRule="auto"/>
        <w:jc w:val="center"/>
        <w:rPr>
          <w:b/>
          <w:bCs/>
        </w:rPr>
      </w:pPr>
      <w:r w:rsidRPr="00135BBA">
        <w:rPr>
          <w:b/>
          <w:bCs/>
        </w:rPr>
        <w:sym w:font="Times New Roman" w:char="00A7"/>
      </w:r>
      <w:r w:rsidRPr="00135BBA">
        <w:rPr>
          <w:b/>
          <w:bCs/>
        </w:rPr>
        <w:t xml:space="preserve">  1</w:t>
      </w:r>
    </w:p>
    <w:p w14:paraId="0A291631" w14:textId="77777777" w:rsidR="00B9129E" w:rsidRPr="00135BBA" w:rsidRDefault="00B9129E" w:rsidP="00B9129E">
      <w:pPr>
        <w:pStyle w:val="Tekstpodstawowy"/>
        <w:tabs>
          <w:tab w:val="right" w:leader="dot" w:pos="7797"/>
        </w:tabs>
        <w:spacing w:line="276" w:lineRule="auto"/>
        <w:rPr>
          <w:b w:val="0"/>
          <w:sz w:val="24"/>
          <w:szCs w:val="24"/>
        </w:rPr>
      </w:pPr>
      <w:r w:rsidRPr="00135BBA">
        <w:rPr>
          <w:b w:val="0"/>
          <w:sz w:val="24"/>
          <w:szCs w:val="24"/>
        </w:rPr>
        <w:t>1. Wykonawca sprzedaje a Zamawiający nabywa ....................... dla Domu Pomocy Społecznej w Klisinie, na podstawie oferty Wykonawcy wybranej po przeprowadzeniu zamówienia publicznego z dnia ………………… nr postępowania ………………………..</w:t>
      </w:r>
    </w:p>
    <w:p w14:paraId="654518C9" w14:textId="77777777" w:rsidR="00B9129E" w:rsidRPr="003D00EB" w:rsidRDefault="00B9129E" w:rsidP="00B9129E">
      <w:pPr>
        <w:pStyle w:val="Tekstpodstawowy"/>
        <w:tabs>
          <w:tab w:val="right" w:leader="dot" w:pos="7797"/>
        </w:tabs>
        <w:spacing w:line="276" w:lineRule="auto"/>
        <w:rPr>
          <w:b w:val="0"/>
          <w:sz w:val="24"/>
          <w:szCs w:val="24"/>
        </w:rPr>
      </w:pPr>
      <w:r w:rsidRPr="003D00EB">
        <w:rPr>
          <w:b w:val="0"/>
          <w:sz w:val="24"/>
          <w:szCs w:val="24"/>
        </w:rPr>
        <w:t xml:space="preserve">2. Z zastrzeżeniem ust. 3, umowę zawiera się na czas oznaczony 364 dni, liczony od dnia 1 stycznia 2022 r. W przypadku, gdy przedmiotowa umowa zostanie </w:t>
      </w:r>
      <w:proofErr w:type="spellStart"/>
      <w:r w:rsidRPr="003D00EB">
        <w:rPr>
          <w:b w:val="0"/>
          <w:sz w:val="24"/>
          <w:szCs w:val="24"/>
        </w:rPr>
        <w:t>zawara</w:t>
      </w:r>
      <w:proofErr w:type="spellEnd"/>
      <w:r w:rsidRPr="003D00EB">
        <w:rPr>
          <w:b w:val="0"/>
          <w:sz w:val="24"/>
          <w:szCs w:val="24"/>
        </w:rPr>
        <w:t xml:space="preserve"> po dniu 1 stycznia 2022r., będzie ona obowiązywać od dnia jej zawarcia. </w:t>
      </w:r>
    </w:p>
    <w:p w14:paraId="26D4D6B1" w14:textId="77777777" w:rsidR="00B9129E" w:rsidRPr="004772D0" w:rsidRDefault="00B9129E" w:rsidP="00B9129E">
      <w:pPr>
        <w:pStyle w:val="Tekstpodstawowy"/>
        <w:tabs>
          <w:tab w:val="right" w:leader="dot" w:pos="7797"/>
        </w:tabs>
        <w:spacing w:line="276" w:lineRule="auto"/>
        <w:rPr>
          <w:b w:val="0"/>
          <w:sz w:val="24"/>
          <w:szCs w:val="24"/>
        </w:rPr>
      </w:pPr>
      <w:r w:rsidRPr="004772D0">
        <w:rPr>
          <w:b w:val="0"/>
          <w:sz w:val="24"/>
          <w:szCs w:val="24"/>
        </w:rPr>
        <w:t xml:space="preserve">3. Umowa ulega automatycznemu rozwiązaniu po wykonaniu przez Wykonawcę dostaw o wartości określonej w § 5 ust. 2 umowy, chyba że przed tym faktem Zamawiający poinformuje Wykonawcę o skorzystaniu z procedury określonej w § 2 ust. 4 umowy. W takim przypadku umowa ulega automatycznemu rozwiązaniu po wykonaniu przez Wykonawcę dostaw o wartości określonej zgodnie z  § 2 ust. 4 umowy. </w:t>
      </w:r>
    </w:p>
    <w:p w14:paraId="4E3CFC46" w14:textId="77777777" w:rsidR="00B9129E" w:rsidRPr="00135BBA" w:rsidRDefault="00B9129E" w:rsidP="00B9129E">
      <w:pPr>
        <w:spacing w:line="276" w:lineRule="auto"/>
        <w:jc w:val="both"/>
      </w:pPr>
      <w:r>
        <w:t xml:space="preserve">4. </w:t>
      </w:r>
      <w:r w:rsidRPr="00135BBA">
        <w:t>Zlecenie wykonania części zamówienia podwykonawcom nie zmienia zobowiązań Wykonawcy wobec Zamawiającego za wykonanie tej części zamówienia. Wykonawca jest odpowiedzialny za działania, uchybienia i zaniedbania podwykonawców w takim samym stopniu, jakby były to działania uchybienia i zaniedbania jego własne.</w:t>
      </w:r>
    </w:p>
    <w:p w14:paraId="6453BAC1" w14:textId="77777777" w:rsidR="00A45F5A" w:rsidRPr="00135BBA" w:rsidRDefault="00A45F5A" w:rsidP="003653F8">
      <w:pPr>
        <w:spacing w:line="276" w:lineRule="auto"/>
        <w:jc w:val="right"/>
      </w:pPr>
    </w:p>
    <w:p w14:paraId="7B306DC1" w14:textId="77777777" w:rsidR="00A45F5A" w:rsidRPr="00135BBA" w:rsidRDefault="00A45F5A" w:rsidP="003653F8">
      <w:pPr>
        <w:tabs>
          <w:tab w:val="right" w:leader="dot" w:pos="9356"/>
        </w:tabs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 2</w:t>
      </w:r>
    </w:p>
    <w:p w14:paraId="0BEF77AF" w14:textId="43EE4805" w:rsidR="00A45F5A" w:rsidRPr="00135BBA" w:rsidRDefault="00A45F5A" w:rsidP="003653F8">
      <w:pPr>
        <w:pStyle w:val="Tekstpodstawowy3"/>
        <w:spacing w:line="276" w:lineRule="auto"/>
        <w:rPr>
          <w:color w:val="auto"/>
          <w:sz w:val="24"/>
          <w:szCs w:val="24"/>
        </w:rPr>
      </w:pPr>
      <w:r w:rsidRPr="00135BBA">
        <w:rPr>
          <w:color w:val="auto"/>
          <w:sz w:val="24"/>
          <w:szCs w:val="24"/>
        </w:rPr>
        <w:t>1.</w:t>
      </w:r>
      <w:r w:rsidR="0001571C" w:rsidRPr="00135BBA">
        <w:rPr>
          <w:color w:val="auto"/>
          <w:sz w:val="24"/>
          <w:szCs w:val="24"/>
        </w:rPr>
        <w:t xml:space="preserve"> </w:t>
      </w:r>
      <w:r w:rsidRPr="00135BBA">
        <w:rPr>
          <w:color w:val="auto"/>
          <w:sz w:val="24"/>
          <w:szCs w:val="24"/>
        </w:rPr>
        <w:t xml:space="preserve">Przedmiot zamówienia będzie realizowany sukcesywnie w asortymencie i ilościach wynikających z </w:t>
      </w:r>
      <w:proofErr w:type="spellStart"/>
      <w:r w:rsidRPr="00135BBA">
        <w:rPr>
          <w:color w:val="auto"/>
          <w:sz w:val="24"/>
          <w:szCs w:val="24"/>
        </w:rPr>
        <w:t>zapotrzebowań</w:t>
      </w:r>
      <w:proofErr w:type="spellEnd"/>
      <w:r w:rsidRPr="00135BBA">
        <w:rPr>
          <w:color w:val="auto"/>
          <w:sz w:val="24"/>
          <w:szCs w:val="24"/>
        </w:rPr>
        <w:t xml:space="preserve"> składanych bezpośrednio przez Zamawiającego.</w:t>
      </w:r>
    </w:p>
    <w:p w14:paraId="7CCF1DB5" w14:textId="60A99FA2" w:rsidR="00A45F5A" w:rsidRPr="00135BBA" w:rsidRDefault="00A45F5A" w:rsidP="003653F8">
      <w:pPr>
        <w:pStyle w:val="Tekstpodstawowy3"/>
        <w:autoSpaceDE/>
        <w:autoSpaceDN/>
        <w:adjustRightInd/>
        <w:spacing w:line="276" w:lineRule="auto"/>
        <w:rPr>
          <w:color w:val="auto"/>
          <w:sz w:val="24"/>
          <w:szCs w:val="24"/>
        </w:rPr>
      </w:pPr>
      <w:r w:rsidRPr="00135BBA">
        <w:rPr>
          <w:color w:val="auto"/>
          <w:sz w:val="24"/>
          <w:szCs w:val="24"/>
        </w:rPr>
        <w:t xml:space="preserve">2. Podane w ofercie ceny będą stałe przez okres trwania umowy z zastrzeżeniem zmiany stawek podatku </w:t>
      </w:r>
      <w:r w:rsidR="003653F8" w:rsidRPr="00135BBA">
        <w:rPr>
          <w:color w:val="auto"/>
          <w:sz w:val="24"/>
          <w:szCs w:val="24"/>
        </w:rPr>
        <w:t xml:space="preserve">VAT </w:t>
      </w:r>
      <w:r w:rsidRPr="00135BBA">
        <w:rPr>
          <w:color w:val="auto"/>
          <w:sz w:val="24"/>
          <w:szCs w:val="24"/>
        </w:rPr>
        <w:t xml:space="preserve">na podstawie obowiązujących przepisów prawnych w tym zakresie. Zmianie ulegnie kwota podatku </w:t>
      </w:r>
      <w:r w:rsidR="003653F8" w:rsidRPr="00135BBA">
        <w:rPr>
          <w:color w:val="auto"/>
          <w:sz w:val="24"/>
          <w:szCs w:val="24"/>
        </w:rPr>
        <w:t>VAT, a co za tym idzie</w:t>
      </w:r>
      <w:r w:rsidRPr="00135BBA">
        <w:rPr>
          <w:color w:val="auto"/>
          <w:sz w:val="24"/>
          <w:szCs w:val="24"/>
        </w:rPr>
        <w:t xml:space="preserve"> cena brutto, </w:t>
      </w:r>
      <w:r w:rsidR="003653F8" w:rsidRPr="00135BBA">
        <w:rPr>
          <w:color w:val="auto"/>
          <w:sz w:val="24"/>
          <w:szCs w:val="24"/>
        </w:rPr>
        <w:t xml:space="preserve">natomiast </w:t>
      </w:r>
      <w:r w:rsidRPr="00135BBA">
        <w:rPr>
          <w:color w:val="auto"/>
          <w:sz w:val="24"/>
          <w:szCs w:val="24"/>
        </w:rPr>
        <w:t>cena netto pozostanie niezmieniona.</w:t>
      </w:r>
    </w:p>
    <w:p w14:paraId="30B39E3E" w14:textId="3BF09BDC" w:rsidR="00A45F5A" w:rsidRPr="00135BBA" w:rsidRDefault="00A45F5A" w:rsidP="003653F8">
      <w:pPr>
        <w:pStyle w:val="Tekstpodstawowy"/>
        <w:spacing w:line="276" w:lineRule="auto"/>
        <w:rPr>
          <w:b w:val="0"/>
          <w:bCs/>
          <w:sz w:val="24"/>
          <w:szCs w:val="24"/>
        </w:rPr>
      </w:pPr>
      <w:r w:rsidRPr="00135BBA">
        <w:rPr>
          <w:b w:val="0"/>
          <w:bCs/>
          <w:sz w:val="24"/>
          <w:szCs w:val="24"/>
        </w:rPr>
        <w:t>3. Podana szacunkowa ilość zapo</w:t>
      </w:r>
      <w:r w:rsidR="003653F8" w:rsidRPr="00135BBA">
        <w:rPr>
          <w:b w:val="0"/>
          <w:bCs/>
          <w:sz w:val="24"/>
          <w:szCs w:val="24"/>
        </w:rPr>
        <w:t xml:space="preserve">trzebowania na produkty w SWZ oraz w </w:t>
      </w:r>
      <w:r w:rsidRPr="00135BBA">
        <w:rPr>
          <w:b w:val="0"/>
          <w:bCs/>
          <w:sz w:val="24"/>
          <w:szCs w:val="24"/>
        </w:rPr>
        <w:t xml:space="preserve">formularzu ofertowym nie jest ilością stałą, może być zwiększana lub zmniejszana według potrzeb Zamawiającego. </w:t>
      </w:r>
    </w:p>
    <w:p w14:paraId="75CA832B" w14:textId="0EB7F413" w:rsidR="00A45F5A" w:rsidRPr="00420E61" w:rsidRDefault="00A45F5A" w:rsidP="003653F8">
      <w:pPr>
        <w:spacing w:line="276" w:lineRule="auto"/>
        <w:jc w:val="both"/>
        <w:rPr>
          <w:bCs/>
        </w:rPr>
      </w:pPr>
      <w:r w:rsidRPr="00420E61">
        <w:rPr>
          <w:bCs/>
        </w:rPr>
        <w:t>4.</w:t>
      </w:r>
      <w:r w:rsidR="0001571C" w:rsidRPr="00420E61">
        <w:rPr>
          <w:bCs/>
        </w:rPr>
        <w:t xml:space="preserve"> </w:t>
      </w:r>
      <w:r w:rsidRPr="00420E61">
        <w:rPr>
          <w:bCs/>
        </w:rPr>
        <w:t xml:space="preserve">Zamawiający </w:t>
      </w:r>
      <w:r w:rsidR="003653F8" w:rsidRPr="00420E61">
        <w:rPr>
          <w:bCs/>
        </w:rPr>
        <w:t xml:space="preserve">może jednostronnie zwiększyć  wielkość przedmiotu zamówienia maksymalnie </w:t>
      </w:r>
      <w:r w:rsidR="00135BBA" w:rsidRPr="00420E61">
        <w:rPr>
          <w:bCs/>
        </w:rPr>
        <w:t xml:space="preserve">o 9,99 </w:t>
      </w:r>
      <w:r w:rsidRPr="00420E61">
        <w:rPr>
          <w:bCs/>
        </w:rPr>
        <w:t xml:space="preserve">% </w:t>
      </w:r>
      <w:r w:rsidR="00135BBA" w:rsidRPr="00420E61">
        <w:rPr>
          <w:bCs/>
        </w:rPr>
        <w:t>wartości ceny ofertowej</w:t>
      </w:r>
      <w:r w:rsidR="003653F8" w:rsidRPr="00420E61">
        <w:rPr>
          <w:bCs/>
        </w:rPr>
        <w:t xml:space="preserve"> Wykonawcy</w:t>
      </w:r>
      <w:r w:rsidR="00135BBA" w:rsidRPr="00420E61">
        <w:rPr>
          <w:bCs/>
        </w:rPr>
        <w:t>.</w:t>
      </w:r>
      <w:r w:rsidR="003653F8" w:rsidRPr="00420E61">
        <w:rPr>
          <w:bCs/>
        </w:rPr>
        <w:t xml:space="preserve"> </w:t>
      </w:r>
      <w:r w:rsidRPr="00420E61">
        <w:rPr>
          <w:bCs/>
        </w:rPr>
        <w:t>Z tego względu Wykonawcy nie przysługują wobec Zmawiaj</w:t>
      </w:r>
      <w:r w:rsidR="003653F8" w:rsidRPr="00420E61">
        <w:rPr>
          <w:bCs/>
        </w:rPr>
        <w:t>ącego jakiekolwiek roszczenia, w tym odszkodowawcze</w:t>
      </w:r>
      <w:r w:rsidRPr="00420E61">
        <w:rPr>
          <w:bCs/>
        </w:rPr>
        <w:t>.</w:t>
      </w:r>
      <w:r w:rsidR="00BD66E2" w:rsidRPr="00420E61">
        <w:rPr>
          <w:bCs/>
        </w:rPr>
        <w:t xml:space="preserve"> </w:t>
      </w:r>
      <w:proofErr w:type="spellStart"/>
      <w:r w:rsidR="00BD66E2" w:rsidRPr="00420E61">
        <w:rPr>
          <w:bCs/>
        </w:rPr>
        <w:t>Zamawiajacy</w:t>
      </w:r>
      <w:proofErr w:type="spellEnd"/>
      <w:r w:rsidR="00BD66E2" w:rsidRPr="00420E61">
        <w:rPr>
          <w:bCs/>
        </w:rPr>
        <w:t xml:space="preserve"> poinformuje Wykonawcę o skorzystaniu z tego uprawnienia przed przekroczeniem wartości umowy określonej w § 5 ust. 2 umowy.</w:t>
      </w:r>
      <w:r w:rsidR="00BD66E2" w:rsidRPr="00420E61">
        <w:rPr>
          <w:b/>
        </w:rPr>
        <w:t xml:space="preserve"> </w:t>
      </w:r>
    </w:p>
    <w:p w14:paraId="7516EFDF" w14:textId="0DB8C56E" w:rsidR="00A45F5A" w:rsidRPr="00420E61" w:rsidRDefault="00A45F5A" w:rsidP="003653F8">
      <w:pPr>
        <w:pStyle w:val="ProPublico11"/>
        <w:spacing w:line="276" w:lineRule="auto"/>
        <w:outlineLvl w:val="9"/>
        <w:rPr>
          <w:bCs/>
          <w:sz w:val="24"/>
          <w:szCs w:val="24"/>
        </w:rPr>
      </w:pPr>
      <w:r w:rsidRPr="00420E61">
        <w:rPr>
          <w:bCs/>
          <w:noProof w:val="0"/>
          <w:sz w:val="24"/>
          <w:szCs w:val="24"/>
        </w:rPr>
        <w:lastRenderedPageBreak/>
        <w:t>5.</w:t>
      </w:r>
      <w:r w:rsidR="0001571C" w:rsidRPr="00420E61">
        <w:rPr>
          <w:bCs/>
          <w:noProof w:val="0"/>
          <w:sz w:val="24"/>
          <w:szCs w:val="24"/>
        </w:rPr>
        <w:t xml:space="preserve"> </w:t>
      </w:r>
      <w:r w:rsidR="003653F8" w:rsidRPr="00420E61">
        <w:rPr>
          <w:bCs/>
          <w:sz w:val="24"/>
          <w:szCs w:val="24"/>
        </w:rPr>
        <w:t>Zamawiający określa</w:t>
      </w:r>
      <w:r w:rsidRPr="00420E61">
        <w:rPr>
          <w:bCs/>
          <w:sz w:val="24"/>
          <w:szCs w:val="24"/>
        </w:rPr>
        <w:t xml:space="preserve"> minimalną wielkość przedmiotu zamówienia jaka zostanie zrealizowana  na poziomie </w:t>
      </w:r>
      <w:r w:rsidR="00135BBA" w:rsidRPr="00420E61">
        <w:rPr>
          <w:bCs/>
          <w:sz w:val="24"/>
          <w:szCs w:val="24"/>
        </w:rPr>
        <w:t xml:space="preserve">co najmniej </w:t>
      </w:r>
      <w:r w:rsidR="003653F8" w:rsidRPr="00420E61">
        <w:rPr>
          <w:bCs/>
          <w:sz w:val="24"/>
          <w:szCs w:val="24"/>
        </w:rPr>
        <w:t xml:space="preserve">30% </w:t>
      </w:r>
      <w:r w:rsidRPr="00420E61">
        <w:rPr>
          <w:bCs/>
          <w:sz w:val="24"/>
          <w:szCs w:val="24"/>
        </w:rPr>
        <w:t xml:space="preserve">wartości </w:t>
      </w:r>
      <w:r w:rsidR="00135BBA" w:rsidRPr="00420E61">
        <w:rPr>
          <w:bCs/>
          <w:sz w:val="24"/>
          <w:szCs w:val="24"/>
        </w:rPr>
        <w:t>ceny ofertowej</w:t>
      </w:r>
      <w:r w:rsidRPr="00420E61">
        <w:rPr>
          <w:bCs/>
          <w:sz w:val="24"/>
          <w:szCs w:val="24"/>
        </w:rPr>
        <w:t xml:space="preserve"> Wykonawcy</w:t>
      </w:r>
      <w:r w:rsidR="00135BBA" w:rsidRPr="00420E61">
        <w:rPr>
          <w:bCs/>
          <w:sz w:val="24"/>
          <w:szCs w:val="24"/>
        </w:rPr>
        <w:t>.</w:t>
      </w:r>
      <w:r w:rsidRPr="00420E61">
        <w:rPr>
          <w:bCs/>
          <w:sz w:val="24"/>
          <w:szCs w:val="24"/>
        </w:rPr>
        <w:t xml:space="preserve"> Z tego względu Wykonawcy nie przysługują wobec Zmawiającego </w:t>
      </w:r>
      <w:r w:rsidR="003653F8" w:rsidRPr="00420E61">
        <w:rPr>
          <w:bCs/>
          <w:sz w:val="24"/>
          <w:szCs w:val="24"/>
        </w:rPr>
        <w:t xml:space="preserve">jakiekolwiek </w:t>
      </w:r>
      <w:r w:rsidRPr="00420E61">
        <w:rPr>
          <w:bCs/>
          <w:sz w:val="24"/>
          <w:szCs w:val="24"/>
        </w:rPr>
        <w:t>roszczenia</w:t>
      </w:r>
      <w:r w:rsidR="003653F8" w:rsidRPr="00420E61">
        <w:rPr>
          <w:bCs/>
          <w:sz w:val="24"/>
          <w:szCs w:val="24"/>
        </w:rPr>
        <w:t>, w tym</w:t>
      </w:r>
      <w:r w:rsidRPr="00420E61">
        <w:rPr>
          <w:bCs/>
          <w:sz w:val="24"/>
          <w:szCs w:val="24"/>
        </w:rPr>
        <w:t xml:space="preserve"> odszkodowawcze.</w:t>
      </w:r>
      <w:r w:rsidR="004D64D1" w:rsidRPr="00420E61">
        <w:rPr>
          <w:bCs/>
          <w:sz w:val="24"/>
          <w:szCs w:val="24"/>
        </w:rPr>
        <w:t xml:space="preserve"> W takim przypadku Wykonawca otrzyma wynagr</w:t>
      </w:r>
      <w:r w:rsidR="008F4B88" w:rsidRPr="00420E61">
        <w:rPr>
          <w:bCs/>
          <w:sz w:val="24"/>
          <w:szCs w:val="24"/>
        </w:rPr>
        <w:t>o</w:t>
      </w:r>
      <w:r w:rsidR="004D64D1" w:rsidRPr="00420E61">
        <w:rPr>
          <w:bCs/>
          <w:sz w:val="24"/>
          <w:szCs w:val="24"/>
        </w:rPr>
        <w:t xml:space="preserve">dzenie za zrealizowaną część umowy. </w:t>
      </w:r>
    </w:p>
    <w:p w14:paraId="0BFD238B" w14:textId="022CC34B" w:rsidR="00A45F5A" w:rsidRPr="00135BBA" w:rsidRDefault="00A45F5A" w:rsidP="003653F8">
      <w:pPr>
        <w:spacing w:line="276" w:lineRule="auto"/>
        <w:jc w:val="both"/>
      </w:pPr>
      <w:r w:rsidRPr="00420E61">
        <w:t>6.</w:t>
      </w:r>
      <w:r w:rsidR="0001571C" w:rsidRPr="00420E61">
        <w:t xml:space="preserve"> </w:t>
      </w:r>
      <w:r w:rsidRPr="00420E61">
        <w:t>Zamawia</w:t>
      </w:r>
      <w:r w:rsidR="003653F8" w:rsidRPr="00420E61">
        <w:t xml:space="preserve">jący zastrzega sobie możliwość </w:t>
      </w:r>
      <w:r w:rsidRPr="00420E61">
        <w:t xml:space="preserve">zwiększania lub zmniejszania ilości zamawianych </w:t>
      </w:r>
      <w:r w:rsidRPr="00135BBA">
        <w:t xml:space="preserve">towarów w poszczególnych pozycjach oferty Wykonawcy. Z tytułu zwiększania lub zmniejszania ilości zamawianych towarów Wykonawcy nie przysługuje </w:t>
      </w:r>
      <w:r w:rsidR="003653F8" w:rsidRPr="00135BBA">
        <w:t xml:space="preserve">jakiekolwiek roszczenia, w tym odszkodowawcze. </w:t>
      </w:r>
      <w:r w:rsidRPr="00135BBA">
        <w:t xml:space="preserve"> </w:t>
      </w:r>
    </w:p>
    <w:p w14:paraId="09492525" w14:textId="63B3C22A" w:rsidR="003653F8" w:rsidRPr="00135BBA" w:rsidRDefault="00A45F5A" w:rsidP="003653F8">
      <w:pPr>
        <w:spacing w:line="276" w:lineRule="auto"/>
        <w:jc w:val="both"/>
      </w:pPr>
      <w:r w:rsidRPr="00135BBA">
        <w:t>7.</w:t>
      </w:r>
      <w:r w:rsidR="0001571C" w:rsidRPr="00135BBA">
        <w:t xml:space="preserve"> </w:t>
      </w:r>
      <w:r w:rsidRPr="00135BBA">
        <w:t>Zamawiający zastrzega sobie możliwość rezygnacj</w:t>
      </w:r>
      <w:r w:rsidR="003653F8" w:rsidRPr="00135BBA">
        <w:t>i z niektórych pozycji towarów z oferty</w:t>
      </w:r>
      <w:r w:rsidRPr="00135BBA">
        <w:t xml:space="preserve"> Wykonawcy. Z tytułu rezygnacji z niektórych pozycji towarów </w:t>
      </w:r>
      <w:r w:rsidR="003653F8" w:rsidRPr="00135BBA">
        <w:t>z oferty</w:t>
      </w:r>
      <w:r w:rsidRPr="00135BBA">
        <w:t xml:space="preserve"> Wykonawcy, Wykonawcy </w:t>
      </w:r>
      <w:r w:rsidR="003653F8" w:rsidRPr="00135BBA">
        <w:t xml:space="preserve">nie przysługuje jakiekolwiek roszczenia, w tym odszkodowawcze.  </w:t>
      </w:r>
    </w:p>
    <w:p w14:paraId="094943C5" w14:textId="5DC5D354" w:rsidR="00A45F5A" w:rsidRPr="00135BBA" w:rsidRDefault="00A45F5A" w:rsidP="003653F8">
      <w:pPr>
        <w:spacing w:line="276" w:lineRule="auto"/>
        <w:jc w:val="both"/>
      </w:pPr>
    </w:p>
    <w:p w14:paraId="58CC69E9" w14:textId="77777777" w:rsidR="00A45F5A" w:rsidRPr="00135BBA" w:rsidRDefault="00A45F5A" w:rsidP="003653F8">
      <w:pPr>
        <w:tabs>
          <w:tab w:val="right" w:leader="dot" w:pos="9356"/>
        </w:tabs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 3</w:t>
      </w:r>
    </w:p>
    <w:p w14:paraId="0BAC0AB0" w14:textId="51B5527E" w:rsidR="00A45F5A" w:rsidRPr="00E44793" w:rsidRDefault="00087DA1" w:rsidP="001936E5">
      <w:pPr>
        <w:pStyle w:val="ProPublico11"/>
        <w:tabs>
          <w:tab w:val="right" w:leader="dot" w:pos="9356"/>
        </w:tabs>
        <w:spacing w:line="276" w:lineRule="auto"/>
        <w:outlineLvl w:val="9"/>
        <w:rPr>
          <w:noProof w:val="0"/>
          <w:sz w:val="24"/>
          <w:szCs w:val="24"/>
        </w:rPr>
      </w:pPr>
      <w:r w:rsidRPr="00E44793">
        <w:rPr>
          <w:noProof w:val="0"/>
          <w:sz w:val="24"/>
          <w:szCs w:val="24"/>
        </w:rPr>
        <w:t>1</w:t>
      </w:r>
      <w:r w:rsidR="00A45F5A" w:rsidRPr="00E44793">
        <w:rPr>
          <w:noProof w:val="0"/>
          <w:sz w:val="24"/>
          <w:szCs w:val="24"/>
        </w:rPr>
        <w:t>.</w:t>
      </w:r>
      <w:r w:rsidR="003653F8" w:rsidRPr="00E44793">
        <w:rPr>
          <w:noProof w:val="0"/>
          <w:sz w:val="24"/>
          <w:szCs w:val="24"/>
        </w:rPr>
        <w:t xml:space="preserve"> </w:t>
      </w:r>
      <w:r w:rsidR="00A45F5A" w:rsidRPr="00E44793">
        <w:rPr>
          <w:noProof w:val="0"/>
          <w:sz w:val="24"/>
          <w:szCs w:val="24"/>
        </w:rPr>
        <w:t xml:space="preserve">Wykonawca zobowiązuje się do sukcesywnego dostarczenia towarów określonych w </w:t>
      </w:r>
      <w:r w:rsidR="00A45F5A" w:rsidRPr="00E44793">
        <w:rPr>
          <w:noProof w:val="0"/>
          <w:sz w:val="24"/>
          <w:szCs w:val="24"/>
        </w:rPr>
        <w:sym w:font="Times New Roman" w:char="00A7"/>
      </w:r>
      <w:r w:rsidR="00A45F5A" w:rsidRPr="00E44793">
        <w:rPr>
          <w:noProof w:val="0"/>
          <w:sz w:val="24"/>
          <w:szCs w:val="24"/>
        </w:rPr>
        <w:t xml:space="preserve"> 1</w:t>
      </w:r>
      <w:r w:rsidR="001936E5" w:rsidRPr="00E44793">
        <w:rPr>
          <w:noProof w:val="0"/>
          <w:sz w:val="24"/>
          <w:szCs w:val="24"/>
        </w:rPr>
        <w:t xml:space="preserve"> </w:t>
      </w:r>
      <w:r w:rsidR="00A45F5A" w:rsidRPr="00E44793">
        <w:rPr>
          <w:noProof w:val="0"/>
          <w:sz w:val="24"/>
          <w:szCs w:val="24"/>
        </w:rPr>
        <w:t>we wskazane miejsce przez Zamawiającego (łącznie z wniesie</w:t>
      </w:r>
      <w:r w:rsidR="003653F8" w:rsidRPr="00E44793">
        <w:rPr>
          <w:noProof w:val="0"/>
          <w:sz w:val="24"/>
          <w:szCs w:val="24"/>
        </w:rPr>
        <w:t>niem do magazynu Zamawiającego)</w:t>
      </w:r>
      <w:r w:rsidR="00A45F5A" w:rsidRPr="00E44793">
        <w:rPr>
          <w:noProof w:val="0"/>
          <w:sz w:val="24"/>
          <w:szCs w:val="24"/>
        </w:rPr>
        <w:t xml:space="preserve">. </w:t>
      </w:r>
      <w:r w:rsidR="00A45F5A" w:rsidRPr="00E44793">
        <w:rPr>
          <w:sz w:val="24"/>
          <w:szCs w:val="24"/>
        </w:rPr>
        <w:t>Dowóz przedmiotu zamówienia nast</w:t>
      </w:r>
      <w:r w:rsidR="001936E5" w:rsidRPr="00E44793">
        <w:rPr>
          <w:sz w:val="24"/>
          <w:szCs w:val="24"/>
        </w:rPr>
        <w:t>ąpi na koszt i ryzyko Wykonawcy</w:t>
      </w:r>
      <w:r w:rsidR="00A45F5A" w:rsidRPr="00E44793">
        <w:rPr>
          <w:sz w:val="24"/>
          <w:szCs w:val="24"/>
        </w:rPr>
        <w:t xml:space="preserve"> </w:t>
      </w:r>
      <w:r w:rsidR="001936E5" w:rsidRPr="00E44793">
        <w:rPr>
          <w:iCs/>
          <w:sz w:val="24"/>
          <w:szCs w:val="24"/>
        </w:rPr>
        <w:t>do</w:t>
      </w:r>
      <w:r w:rsidR="00A45F5A" w:rsidRPr="00E44793">
        <w:rPr>
          <w:sz w:val="24"/>
          <w:szCs w:val="24"/>
        </w:rPr>
        <w:t xml:space="preserve"> mag</w:t>
      </w:r>
      <w:r w:rsidR="001936E5" w:rsidRPr="00E44793">
        <w:rPr>
          <w:sz w:val="24"/>
          <w:szCs w:val="24"/>
        </w:rPr>
        <w:t>azynów</w:t>
      </w:r>
      <w:r w:rsidR="00A45F5A" w:rsidRPr="00E44793">
        <w:rPr>
          <w:sz w:val="24"/>
          <w:szCs w:val="24"/>
        </w:rPr>
        <w:t xml:space="preserve"> Zamawiającego. </w:t>
      </w:r>
    </w:p>
    <w:p w14:paraId="7E5BA676" w14:textId="77777777" w:rsidR="00E44793" w:rsidRPr="00E44793" w:rsidRDefault="00E44793" w:rsidP="00E44793">
      <w:pPr>
        <w:pStyle w:val="Tekstpodstawowy3"/>
        <w:spacing w:line="276" w:lineRule="auto"/>
        <w:rPr>
          <w:color w:val="auto"/>
          <w:sz w:val="24"/>
          <w:szCs w:val="24"/>
        </w:rPr>
      </w:pPr>
      <w:r w:rsidRPr="00E44793">
        <w:rPr>
          <w:color w:val="auto"/>
          <w:sz w:val="24"/>
          <w:szCs w:val="24"/>
        </w:rPr>
        <w:t>2. Wykonawca oświadcza i zapewnia, że towar będzie świeży, dostarczany w oryginalnych, czystych opakowaniach producenta zabezpieczających jakość handlową i zdrowotna dostarczanych towarów, w opakowaniach odpowiadających warunkom transportu, odbioru i przechowywania. Towar będzie pełnowartościowy, dostarczony z gwarancją w przypadku:</w:t>
      </w:r>
    </w:p>
    <w:p w14:paraId="1D0E053D" w14:textId="34A4A5B3" w:rsidR="00E44793" w:rsidRPr="00E44793" w:rsidRDefault="00E44793" w:rsidP="00E44793">
      <w:pPr>
        <w:pStyle w:val="Tekstpodstawowy3"/>
        <w:numPr>
          <w:ilvl w:val="0"/>
          <w:numId w:val="26"/>
        </w:numPr>
        <w:spacing w:line="276" w:lineRule="auto"/>
        <w:rPr>
          <w:color w:val="auto"/>
          <w:sz w:val="24"/>
          <w:szCs w:val="24"/>
        </w:rPr>
      </w:pPr>
      <w:r w:rsidRPr="00E44793">
        <w:rPr>
          <w:color w:val="auto"/>
          <w:sz w:val="24"/>
          <w:szCs w:val="24"/>
        </w:rPr>
        <w:t>owoce, warzywa i podobne produkty (szczegółowy wykaz asortymentu znajduje się w zał. nr 1 do SWZ) będą posiadać termin przydatności do spożycia nie krótszy niż 30 dni od dnia dostawy.</w:t>
      </w:r>
      <w:r w:rsidRPr="00E44793">
        <w:rPr>
          <w:sz w:val="24"/>
          <w:szCs w:val="24"/>
        </w:rPr>
        <w:t xml:space="preserve">               </w:t>
      </w:r>
    </w:p>
    <w:p w14:paraId="3DEBBF1D" w14:textId="77777777" w:rsidR="00E44793" w:rsidRPr="00E44793" w:rsidRDefault="00E44793" w:rsidP="00E44793">
      <w:pPr>
        <w:autoSpaceDE w:val="0"/>
        <w:autoSpaceDN w:val="0"/>
        <w:adjustRightInd w:val="0"/>
        <w:spacing w:line="276" w:lineRule="auto"/>
        <w:jc w:val="both"/>
      </w:pPr>
      <w:r w:rsidRPr="00E44793">
        <w:t xml:space="preserve">3. Towar będzie dostarczony transportem Wykonawcy zgodnym z obowiązującymi atestami, polskimi normami, z obowiązującymi wymogami prawa żywnościowego, dobrej praktyki higienicznej (GHP), produkcyjnej (GMP), systemu HACCP oraz zgodnie z wymogami sanitarnymi określonych ustawą z dnia 25 sierpnia 2006 r. o bezpieczeństwie żywności i żywienia (Dz. U. z 2017 r. poz. 149 z </w:t>
      </w:r>
      <w:proofErr w:type="spellStart"/>
      <w:r w:rsidRPr="00E44793">
        <w:t>poź</w:t>
      </w:r>
      <w:proofErr w:type="spellEnd"/>
      <w:r w:rsidRPr="00E44793">
        <w:t>. zm.) oraz Rozporządzenia (WE) NR 852/2004 Parlamentu Europejskiego i Rady z dnia 29 kwietnia 2004 r. w sprawie higieny środków spożywczych.</w:t>
      </w:r>
    </w:p>
    <w:p w14:paraId="180FA017" w14:textId="77777777" w:rsidR="00E44793" w:rsidRPr="00E44793" w:rsidRDefault="00E44793" w:rsidP="00E44793">
      <w:pPr>
        <w:autoSpaceDE w:val="0"/>
        <w:autoSpaceDN w:val="0"/>
        <w:adjustRightInd w:val="0"/>
        <w:spacing w:line="276" w:lineRule="auto"/>
        <w:jc w:val="both"/>
      </w:pPr>
      <w:r w:rsidRPr="00E44793">
        <w:t>4. Towar dostarczany będzie w opakowaniach z oznaczeniem fabrycznym tzn. ze wskazaniem rodzaju, nazwy wyrobu, ilości, daty produkcji, terminu przydatności do spożycia lub terminu minimalnej trwałości, nazwy i adresu producenta oraz będzie zawierał inne oznakowania zgodne z obowiązującymi w tym zakresie przepisami dotyczącymi bezpieczeństwa żywności i żywienia.</w:t>
      </w:r>
    </w:p>
    <w:p w14:paraId="2A7D630E" w14:textId="77777777" w:rsidR="00E44793" w:rsidRPr="00E44793" w:rsidRDefault="00E44793" w:rsidP="00E44793">
      <w:pPr>
        <w:autoSpaceDE w:val="0"/>
        <w:autoSpaceDN w:val="0"/>
        <w:adjustRightInd w:val="0"/>
        <w:spacing w:line="276" w:lineRule="auto"/>
        <w:jc w:val="both"/>
      </w:pPr>
      <w:r w:rsidRPr="00E44793">
        <w:t xml:space="preserve">5. Użyty do przewozu towarów środek transportu będzie uwzględniać właściwości towaru i zabezpieczać jego jakość przed ujemnymi/negatywnymi wpływami atmosferycznymi i uszkodzeniami oraz posiadał atesty sanitarne.  </w:t>
      </w:r>
    </w:p>
    <w:p w14:paraId="274DDB9E" w14:textId="77777777" w:rsidR="00E44793" w:rsidRPr="00E44793" w:rsidRDefault="00E44793" w:rsidP="00E44793">
      <w:pPr>
        <w:autoSpaceDE w:val="0"/>
        <w:autoSpaceDN w:val="0"/>
        <w:adjustRightInd w:val="0"/>
        <w:spacing w:line="276" w:lineRule="auto"/>
        <w:jc w:val="both"/>
      </w:pPr>
      <w:r w:rsidRPr="00E44793">
        <w:t>6. Wykonawca zobowiązany jest należycie zabezpieczyć towar na czas przewozu. Ponosi on całkowitą odpowiedzialność za dostawę towaru i bierze na siebie odpowiedzialność za braki, wady powstałe w czasie transportu oraz ponosi z tego tytułu wszelkie skutki prawne.</w:t>
      </w:r>
    </w:p>
    <w:p w14:paraId="70EEF378" w14:textId="77777777" w:rsidR="00E44793" w:rsidRPr="00E44793" w:rsidRDefault="00E44793" w:rsidP="00E44793">
      <w:pPr>
        <w:autoSpaceDE w:val="0"/>
        <w:autoSpaceDN w:val="0"/>
        <w:adjustRightInd w:val="0"/>
        <w:spacing w:line="276" w:lineRule="auto"/>
        <w:jc w:val="both"/>
      </w:pPr>
      <w:r w:rsidRPr="00E44793">
        <w:t>7. Osoby wykonujące zamówienie (kierowcy, pomocnicy itp.) będą legitymować się aktualnym zaświadczeniem lekarskim sanitarno-epidemiologicznym, zezwalającym na prace w kontakcie z żywnością.</w:t>
      </w:r>
    </w:p>
    <w:p w14:paraId="3F48D7E8" w14:textId="77777777" w:rsidR="00A45F5A" w:rsidRPr="00135BBA" w:rsidRDefault="00A45F5A" w:rsidP="003653F8">
      <w:pPr>
        <w:tabs>
          <w:tab w:val="right" w:leader="dot" w:pos="9356"/>
        </w:tabs>
        <w:spacing w:line="276" w:lineRule="auto"/>
      </w:pPr>
    </w:p>
    <w:p w14:paraId="688FBFDD" w14:textId="602EC9D6" w:rsidR="00A45F5A" w:rsidRPr="00135BBA" w:rsidRDefault="00A45F5A" w:rsidP="003653F8">
      <w:pPr>
        <w:tabs>
          <w:tab w:val="right" w:leader="dot" w:pos="9356"/>
        </w:tabs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 4</w:t>
      </w:r>
    </w:p>
    <w:p w14:paraId="5AFD4387" w14:textId="3809F97B" w:rsidR="00A45F5A" w:rsidRPr="00135BBA" w:rsidRDefault="00A45F5A" w:rsidP="003653F8">
      <w:pPr>
        <w:autoSpaceDE w:val="0"/>
        <w:autoSpaceDN w:val="0"/>
        <w:adjustRightInd w:val="0"/>
        <w:spacing w:line="276" w:lineRule="auto"/>
        <w:jc w:val="both"/>
      </w:pPr>
      <w:r w:rsidRPr="00135BBA">
        <w:t>1.</w:t>
      </w:r>
      <w:r w:rsidR="00551996" w:rsidRPr="00135BBA">
        <w:t xml:space="preserve"> </w:t>
      </w:r>
      <w:r w:rsidRPr="00135BBA">
        <w:t>Zamawianie i dostawy towaru będą odbywały się dwa razy w tygodniu</w:t>
      </w:r>
      <w:r w:rsidR="00551996" w:rsidRPr="00135BBA">
        <w:t xml:space="preserve"> w daniach od poniedziałku do piątku w godzinach </w:t>
      </w:r>
      <w:r w:rsidR="008342CA" w:rsidRPr="00135BBA">
        <w:t>od 07.00 do 14.00</w:t>
      </w:r>
      <w:r w:rsidR="00551996" w:rsidRPr="00135BBA">
        <w:t>.</w:t>
      </w:r>
      <w:r w:rsidR="00A31D83" w:rsidRPr="00135BBA">
        <w:t xml:space="preserve"> </w:t>
      </w:r>
      <w:r w:rsidRPr="00135BBA">
        <w:t>Godziny dostaw Zamawiający uzgodni indywidualnie z Wykonawcą.</w:t>
      </w:r>
    </w:p>
    <w:p w14:paraId="41148116" w14:textId="01616335" w:rsidR="00A45F5A" w:rsidRPr="00135BBA" w:rsidRDefault="00A45F5A" w:rsidP="003653F8">
      <w:pPr>
        <w:pStyle w:val="Tekstpodstawowy3"/>
        <w:spacing w:line="276" w:lineRule="auto"/>
        <w:rPr>
          <w:color w:val="auto"/>
          <w:sz w:val="24"/>
          <w:szCs w:val="24"/>
        </w:rPr>
      </w:pPr>
      <w:r w:rsidRPr="00135BBA">
        <w:rPr>
          <w:color w:val="auto"/>
          <w:sz w:val="24"/>
          <w:szCs w:val="24"/>
        </w:rPr>
        <w:t>2.</w:t>
      </w:r>
      <w:r w:rsidR="00551996" w:rsidRPr="00135BBA">
        <w:rPr>
          <w:color w:val="auto"/>
          <w:sz w:val="24"/>
          <w:szCs w:val="24"/>
        </w:rPr>
        <w:t xml:space="preserve"> </w:t>
      </w:r>
      <w:r w:rsidRPr="00135BBA">
        <w:rPr>
          <w:color w:val="auto"/>
          <w:sz w:val="24"/>
          <w:szCs w:val="24"/>
        </w:rPr>
        <w:t>Zamawiający będzie składał Wykonawcy zamówienia na dostawy telefonicznie lub e-mailem minimum z jednodniowym wyprzedzeniem.</w:t>
      </w:r>
    </w:p>
    <w:p w14:paraId="4AA90A2D" w14:textId="2EF3BED4" w:rsidR="00A45F5A" w:rsidRPr="00135BBA" w:rsidRDefault="00A45F5A" w:rsidP="003653F8">
      <w:pPr>
        <w:autoSpaceDE w:val="0"/>
        <w:autoSpaceDN w:val="0"/>
        <w:adjustRightInd w:val="0"/>
        <w:spacing w:line="276" w:lineRule="auto"/>
        <w:jc w:val="both"/>
      </w:pPr>
      <w:r w:rsidRPr="00135BBA">
        <w:t>3.</w:t>
      </w:r>
      <w:r w:rsidR="00551996" w:rsidRPr="00135BBA">
        <w:t xml:space="preserve"> </w:t>
      </w:r>
      <w:r w:rsidRPr="00135BBA">
        <w:t>Odbiór towaru będzie dokonywany przez Zamawiającego (upoważnionego pracownika Zamawiającego) w jego magazynie w oparciu o złożone zamówienie i obowiązujące wymogi zawarte w SWZ,</w:t>
      </w:r>
      <w:r w:rsidR="00551996" w:rsidRPr="00135BBA">
        <w:t xml:space="preserve"> niniejszej umowie ora</w:t>
      </w:r>
      <w:r w:rsidR="00C000B2" w:rsidRPr="00135BBA">
        <w:t>z</w:t>
      </w:r>
      <w:r w:rsidR="00551996" w:rsidRPr="00135BBA">
        <w:t xml:space="preserve"> ofercie W</w:t>
      </w:r>
      <w:r w:rsidRPr="00135BBA">
        <w:t>ykon</w:t>
      </w:r>
      <w:r w:rsidR="00663314" w:rsidRPr="00135BBA">
        <w:t>a</w:t>
      </w:r>
      <w:r w:rsidRPr="00135BBA">
        <w:t>wcy.</w:t>
      </w:r>
    </w:p>
    <w:p w14:paraId="51F82A60" w14:textId="47E94B11" w:rsidR="00A45F5A" w:rsidRPr="00135BBA" w:rsidRDefault="00A45F5A" w:rsidP="003653F8">
      <w:pPr>
        <w:autoSpaceDE w:val="0"/>
        <w:autoSpaceDN w:val="0"/>
        <w:adjustRightInd w:val="0"/>
        <w:spacing w:line="276" w:lineRule="auto"/>
        <w:jc w:val="both"/>
      </w:pPr>
      <w:r w:rsidRPr="00135BBA">
        <w:t>4.</w:t>
      </w:r>
      <w:r w:rsidR="00551996" w:rsidRPr="00135BBA">
        <w:t xml:space="preserve"> </w:t>
      </w:r>
      <w:r w:rsidRPr="00135BBA">
        <w:t>Nadzór nad realizacją umowy ze strony Wykonawcy sprawować będzie: ………………….., tel. …………….., fax …………….., email: …………………… Osobie tej będą składane poszczególne zamówienia na dostawę towaru.</w:t>
      </w:r>
    </w:p>
    <w:p w14:paraId="387E9066" w14:textId="5BF199ED" w:rsidR="00A45F5A" w:rsidRPr="00135BBA" w:rsidRDefault="00A45F5A" w:rsidP="003653F8">
      <w:pPr>
        <w:autoSpaceDE w:val="0"/>
        <w:autoSpaceDN w:val="0"/>
        <w:adjustRightInd w:val="0"/>
        <w:spacing w:line="276" w:lineRule="auto"/>
        <w:jc w:val="both"/>
      </w:pPr>
      <w:r w:rsidRPr="00135BBA">
        <w:t>5.</w:t>
      </w:r>
      <w:r w:rsidR="00551996" w:rsidRPr="00135BBA">
        <w:t xml:space="preserve"> </w:t>
      </w:r>
      <w:r w:rsidRPr="00135BBA">
        <w:t>Przyjęcie towaru odbywać się będzie na podstawie</w:t>
      </w:r>
      <w:r w:rsidR="001A3C82" w:rsidRPr="00135BBA">
        <w:t xml:space="preserve"> wysłanego zamówienia i</w:t>
      </w:r>
      <w:r w:rsidRPr="00135BBA">
        <w:t xml:space="preserve"> faktury z aktualną ceną zgodną z umową.</w:t>
      </w:r>
    </w:p>
    <w:p w14:paraId="6A7665A1" w14:textId="66BA7EB7" w:rsidR="00A45F5A" w:rsidRPr="00135BBA" w:rsidRDefault="00A45F5A" w:rsidP="003653F8">
      <w:pPr>
        <w:autoSpaceDE w:val="0"/>
        <w:autoSpaceDN w:val="0"/>
        <w:adjustRightInd w:val="0"/>
        <w:spacing w:line="276" w:lineRule="auto"/>
        <w:jc w:val="both"/>
      </w:pPr>
      <w:r w:rsidRPr="00135BBA">
        <w:t>6.</w:t>
      </w:r>
      <w:r w:rsidR="00551996" w:rsidRPr="00135BBA">
        <w:t xml:space="preserve"> </w:t>
      </w:r>
      <w:r w:rsidRPr="00135BBA">
        <w:t xml:space="preserve">Podstawą reklamacji jest sporządzenie protokołu reklamacyjnego – załącznik nr </w:t>
      </w:r>
      <w:r w:rsidR="00932188">
        <w:t>4</w:t>
      </w:r>
      <w:r w:rsidRPr="00135BBA">
        <w:t xml:space="preserve"> do umowy. Zamawiający może </w:t>
      </w:r>
      <w:r w:rsidR="008342D9" w:rsidRPr="00135BBA">
        <w:t>rozwiązać umowę ze skutkiem natychmiastowym</w:t>
      </w:r>
      <w:r w:rsidRPr="00135BBA">
        <w:t xml:space="preserve"> w przypadku </w:t>
      </w:r>
      <w:r w:rsidR="006D328C" w:rsidRPr="00135BBA">
        <w:t xml:space="preserve">wystąpienia </w:t>
      </w:r>
      <w:r w:rsidR="00656410" w:rsidRPr="00135BBA">
        <w:t xml:space="preserve">co najmniej </w:t>
      </w:r>
      <w:r w:rsidRPr="00135BBA">
        <w:t>dwóc</w:t>
      </w:r>
      <w:r w:rsidR="00551996" w:rsidRPr="00135BBA">
        <w:t xml:space="preserve">h </w:t>
      </w:r>
      <w:r w:rsidR="00656410" w:rsidRPr="00135BBA">
        <w:t xml:space="preserve">następujących </w:t>
      </w:r>
      <w:r w:rsidR="006D328C" w:rsidRPr="00135BBA">
        <w:t>przypadków: reklamacji towaru skutkującej</w:t>
      </w:r>
      <w:r w:rsidRPr="00135BBA">
        <w:t xml:space="preserve"> zwrotem lub wymianą towaru wynikającą z niewłaściwej jakości towaru lub nieterminowej dostawy lub niewłaściwej ilości dostawy towaru lub w przypadku braku zamówionego asortymentu towaru lub dostawy towaru niewłaściwym transportem lub w niewłaściwych warunkach.</w:t>
      </w:r>
    </w:p>
    <w:p w14:paraId="52D39D07" w14:textId="480564CA" w:rsidR="00A45F5A" w:rsidRPr="00135BBA" w:rsidRDefault="00A45F5A" w:rsidP="008342D9">
      <w:pPr>
        <w:tabs>
          <w:tab w:val="right" w:leader="dot" w:pos="9356"/>
        </w:tabs>
        <w:spacing w:line="276" w:lineRule="auto"/>
        <w:jc w:val="both"/>
      </w:pPr>
      <w:r w:rsidRPr="00135BBA">
        <w:t>7.</w:t>
      </w:r>
      <w:r w:rsidR="008342D9" w:rsidRPr="00135BBA">
        <w:t xml:space="preserve"> </w:t>
      </w:r>
      <w:r w:rsidRPr="00135BBA">
        <w:t>W przypadku otrzymania towaru niezgodnego z umową, SWZ, ofertą wykonawcy, o niewłaściwej jak</w:t>
      </w:r>
      <w:r w:rsidR="008342D9" w:rsidRPr="00135BBA">
        <w:t>ości, w nieodpowiedniej ilości,</w:t>
      </w:r>
      <w:r w:rsidRPr="00135BBA">
        <w:t xml:space="preserve"> Zamawiający zgłosi Wykonawcy reklamację faksem lub drogą mailową lub przekaże kierowcy (o</w:t>
      </w:r>
      <w:r w:rsidR="008342D9" w:rsidRPr="00135BBA">
        <w:t>sobie, która dostarczyła towar)</w:t>
      </w:r>
      <w:r w:rsidRPr="00135BBA">
        <w:t>, na druku reklamacyjnym stanowiącym załącznik do niniejszej umowy. Osoba odbierająca reklamację po stronie Wykonawcy jest zobowiązana do potwierdzenia je</w:t>
      </w:r>
      <w:r w:rsidR="008342D9" w:rsidRPr="00135BBA">
        <w:t>j otrzymania. Strony uzgadniają</w:t>
      </w:r>
      <w:r w:rsidRPr="00135BBA">
        <w:t xml:space="preserve">, iż w przypadku nie potwierdzenia przez Wykonawcę otrzymania reklamacji przyjmuje się, że została ona złożona prawidłowo i skutecznie przez Zamawiającego. </w:t>
      </w:r>
    </w:p>
    <w:p w14:paraId="1B3BEE30" w14:textId="5807C773" w:rsidR="00A45F5A" w:rsidRPr="00135BBA" w:rsidRDefault="008342D9" w:rsidP="003653F8">
      <w:pPr>
        <w:pStyle w:val="ProPublico11"/>
        <w:autoSpaceDE w:val="0"/>
        <w:autoSpaceDN w:val="0"/>
        <w:adjustRightInd w:val="0"/>
        <w:spacing w:line="276" w:lineRule="auto"/>
        <w:outlineLvl w:val="9"/>
        <w:rPr>
          <w:noProof w:val="0"/>
          <w:sz w:val="24"/>
          <w:szCs w:val="24"/>
        </w:rPr>
      </w:pPr>
      <w:r w:rsidRPr="00135BBA">
        <w:rPr>
          <w:noProof w:val="0"/>
          <w:sz w:val="24"/>
          <w:szCs w:val="24"/>
        </w:rPr>
        <w:t>8</w:t>
      </w:r>
      <w:r w:rsidR="00A45F5A" w:rsidRPr="00135BBA">
        <w:rPr>
          <w:noProof w:val="0"/>
          <w:sz w:val="24"/>
          <w:szCs w:val="24"/>
        </w:rPr>
        <w:t>.</w:t>
      </w:r>
      <w:r w:rsidR="006D328C" w:rsidRPr="00135BBA">
        <w:rPr>
          <w:noProof w:val="0"/>
          <w:sz w:val="24"/>
          <w:szCs w:val="24"/>
        </w:rPr>
        <w:t xml:space="preserve"> Zamawiający nie odbierze dostarczonego towaru </w:t>
      </w:r>
      <w:r w:rsidRPr="00135BBA">
        <w:rPr>
          <w:noProof w:val="0"/>
          <w:sz w:val="24"/>
          <w:szCs w:val="24"/>
        </w:rPr>
        <w:t>po stwierdzeniu że</w:t>
      </w:r>
      <w:r w:rsidR="00A45F5A" w:rsidRPr="00135BBA">
        <w:rPr>
          <w:noProof w:val="0"/>
          <w:sz w:val="24"/>
          <w:szCs w:val="24"/>
        </w:rPr>
        <w:t xml:space="preserve"> towar jest nieoznak</w:t>
      </w:r>
      <w:r w:rsidRPr="00135BBA">
        <w:rPr>
          <w:noProof w:val="0"/>
          <w:sz w:val="24"/>
          <w:szCs w:val="24"/>
        </w:rPr>
        <w:t>owany (</w:t>
      </w:r>
      <w:r w:rsidR="00A45F5A" w:rsidRPr="00135BBA">
        <w:rPr>
          <w:noProof w:val="0"/>
          <w:sz w:val="24"/>
          <w:szCs w:val="24"/>
        </w:rPr>
        <w:t>tzn. nie posiada rodzaju, nazwy wyrobu, daty produkcji, ilości, gramatury, terminu przydatności do spożycia lub terminu minimalnej trwało</w:t>
      </w:r>
      <w:r w:rsidRPr="00135BBA">
        <w:rPr>
          <w:noProof w:val="0"/>
          <w:sz w:val="24"/>
          <w:szCs w:val="24"/>
        </w:rPr>
        <w:t xml:space="preserve">ści, nazwy i adresu producenta), </w:t>
      </w:r>
      <w:r w:rsidRPr="00135BBA">
        <w:rPr>
          <w:sz w:val="24"/>
          <w:szCs w:val="24"/>
        </w:rPr>
        <w:t>niewłaściwej jakości</w:t>
      </w:r>
      <w:r w:rsidR="00A45F5A" w:rsidRPr="00135BBA">
        <w:rPr>
          <w:noProof w:val="0"/>
          <w:sz w:val="24"/>
          <w:szCs w:val="24"/>
        </w:rPr>
        <w:t>,</w:t>
      </w:r>
      <w:r w:rsidR="00C4750A" w:rsidRPr="00135BBA">
        <w:rPr>
          <w:noProof w:val="0"/>
          <w:sz w:val="24"/>
          <w:szCs w:val="24"/>
        </w:rPr>
        <w:t xml:space="preserve"> uszkodzony</w:t>
      </w:r>
      <w:r w:rsidR="00A45F5A" w:rsidRPr="00135BBA">
        <w:rPr>
          <w:noProof w:val="0"/>
          <w:sz w:val="24"/>
          <w:szCs w:val="24"/>
        </w:rPr>
        <w:t xml:space="preserve"> </w:t>
      </w:r>
      <w:r w:rsidRPr="00135BBA">
        <w:rPr>
          <w:noProof w:val="0"/>
          <w:sz w:val="24"/>
          <w:szCs w:val="24"/>
        </w:rPr>
        <w:t>lub był przewożony</w:t>
      </w:r>
      <w:r w:rsidR="00A45F5A" w:rsidRPr="00135BBA">
        <w:rPr>
          <w:noProof w:val="0"/>
          <w:sz w:val="24"/>
          <w:szCs w:val="24"/>
        </w:rPr>
        <w:t xml:space="preserve"> w niewłaściwych środkach transportu, brudnych pojemnika</w:t>
      </w:r>
      <w:r w:rsidR="006D328C" w:rsidRPr="00135BBA">
        <w:rPr>
          <w:noProof w:val="0"/>
          <w:sz w:val="24"/>
          <w:szCs w:val="24"/>
        </w:rPr>
        <w:t>ch, nie zgodnie z zasadami dot.</w:t>
      </w:r>
      <w:r w:rsidR="00A45F5A" w:rsidRPr="00135BBA">
        <w:rPr>
          <w:noProof w:val="0"/>
          <w:sz w:val="24"/>
          <w:szCs w:val="24"/>
        </w:rPr>
        <w:t xml:space="preserve"> przewozu żywności</w:t>
      </w:r>
      <w:r w:rsidR="006D328C" w:rsidRPr="00135BBA">
        <w:rPr>
          <w:noProof w:val="0"/>
          <w:sz w:val="24"/>
          <w:szCs w:val="24"/>
        </w:rPr>
        <w:t xml:space="preserve">. </w:t>
      </w:r>
    </w:p>
    <w:p w14:paraId="652D5657" w14:textId="3D7B7DC4" w:rsidR="00A45F5A" w:rsidRPr="00135BBA" w:rsidRDefault="008342D9" w:rsidP="003653F8">
      <w:pPr>
        <w:pStyle w:val="ProPublico11"/>
        <w:autoSpaceDE w:val="0"/>
        <w:autoSpaceDN w:val="0"/>
        <w:adjustRightInd w:val="0"/>
        <w:spacing w:line="276" w:lineRule="auto"/>
        <w:outlineLvl w:val="9"/>
        <w:rPr>
          <w:noProof w:val="0"/>
          <w:sz w:val="24"/>
          <w:szCs w:val="24"/>
        </w:rPr>
      </w:pPr>
      <w:r w:rsidRPr="00135BBA">
        <w:rPr>
          <w:noProof w:val="0"/>
          <w:sz w:val="24"/>
          <w:szCs w:val="24"/>
        </w:rPr>
        <w:t>9</w:t>
      </w:r>
      <w:r w:rsidR="00A45F5A" w:rsidRPr="00135BBA">
        <w:rPr>
          <w:noProof w:val="0"/>
          <w:sz w:val="24"/>
          <w:szCs w:val="24"/>
        </w:rPr>
        <w:t>.</w:t>
      </w:r>
      <w:r w:rsidRPr="00135BBA">
        <w:rPr>
          <w:noProof w:val="0"/>
          <w:sz w:val="24"/>
          <w:szCs w:val="24"/>
        </w:rPr>
        <w:t xml:space="preserve"> </w:t>
      </w:r>
      <w:r w:rsidR="00A45F5A" w:rsidRPr="00135BBA">
        <w:rPr>
          <w:noProof w:val="0"/>
          <w:sz w:val="24"/>
          <w:szCs w:val="24"/>
        </w:rPr>
        <w:t xml:space="preserve">Wykonawca dokona wymiany towaru na zgodny ilościowo z pierwotnym zamówieniem, bez wad jakościowych w terminie nie dłuższym niż 3 godz. od dnia i godziny zgłoszenia reklamacji przez Zamawiającego. Wymiana ta odbędzie się na koszt Wykonawcy. </w:t>
      </w:r>
    </w:p>
    <w:p w14:paraId="3052F9D5" w14:textId="77777777" w:rsidR="006D328C" w:rsidRPr="00135BBA" w:rsidRDefault="008342D9" w:rsidP="003653F8">
      <w:pPr>
        <w:pStyle w:val="ProPublico11"/>
        <w:autoSpaceDE w:val="0"/>
        <w:autoSpaceDN w:val="0"/>
        <w:adjustRightInd w:val="0"/>
        <w:spacing w:line="276" w:lineRule="auto"/>
        <w:outlineLvl w:val="9"/>
        <w:rPr>
          <w:noProof w:val="0"/>
          <w:sz w:val="24"/>
          <w:szCs w:val="24"/>
        </w:rPr>
      </w:pPr>
      <w:r w:rsidRPr="00135BBA">
        <w:rPr>
          <w:noProof w:val="0"/>
          <w:sz w:val="24"/>
          <w:szCs w:val="24"/>
        </w:rPr>
        <w:t>10</w:t>
      </w:r>
      <w:r w:rsidR="00A45F5A" w:rsidRPr="00135BBA">
        <w:rPr>
          <w:noProof w:val="0"/>
          <w:sz w:val="24"/>
          <w:szCs w:val="24"/>
        </w:rPr>
        <w:t>.</w:t>
      </w:r>
      <w:r w:rsidRPr="00135BBA">
        <w:rPr>
          <w:noProof w:val="0"/>
          <w:sz w:val="24"/>
          <w:szCs w:val="24"/>
        </w:rPr>
        <w:t xml:space="preserve"> </w:t>
      </w:r>
      <w:r w:rsidR="00A45F5A" w:rsidRPr="00135BBA">
        <w:rPr>
          <w:noProof w:val="0"/>
          <w:sz w:val="24"/>
          <w:szCs w:val="24"/>
        </w:rPr>
        <w:t>Jeżeli Wykonawca zamierza dokonać oględzin reklamowanej partii towaru, jest zobowiązany uczynić to niezwłocznie, jednak nie później niż w ciągu 1-2 godzin od otrzymania protokołu reklamacyjnego.</w:t>
      </w:r>
    </w:p>
    <w:p w14:paraId="27DC5C3B" w14:textId="525A5A77" w:rsidR="00A45F5A" w:rsidRPr="00135BBA" w:rsidRDefault="006D328C" w:rsidP="003653F8">
      <w:pPr>
        <w:pStyle w:val="ProPublico11"/>
        <w:autoSpaceDE w:val="0"/>
        <w:autoSpaceDN w:val="0"/>
        <w:adjustRightInd w:val="0"/>
        <w:spacing w:line="276" w:lineRule="auto"/>
        <w:outlineLvl w:val="9"/>
        <w:rPr>
          <w:noProof w:val="0"/>
          <w:sz w:val="24"/>
          <w:szCs w:val="24"/>
        </w:rPr>
      </w:pPr>
      <w:r w:rsidRPr="00135BBA">
        <w:rPr>
          <w:noProof w:val="0"/>
          <w:sz w:val="24"/>
          <w:szCs w:val="24"/>
        </w:rPr>
        <w:t>11</w:t>
      </w:r>
      <w:r w:rsidR="00A45F5A" w:rsidRPr="00135BBA">
        <w:rPr>
          <w:noProof w:val="0"/>
          <w:sz w:val="24"/>
          <w:szCs w:val="24"/>
        </w:rPr>
        <w:t>.</w:t>
      </w:r>
      <w:r w:rsidRPr="00135BBA">
        <w:rPr>
          <w:noProof w:val="0"/>
          <w:sz w:val="24"/>
          <w:szCs w:val="24"/>
        </w:rPr>
        <w:t xml:space="preserve"> </w:t>
      </w:r>
      <w:r w:rsidR="00A45F5A" w:rsidRPr="00135BBA">
        <w:rPr>
          <w:noProof w:val="0"/>
          <w:sz w:val="24"/>
          <w:szCs w:val="24"/>
        </w:rPr>
        <w:t>W przypadku braku realizacji dostaw towaru lub jego części przez Wykonawcę lub dostarcze</w:t>
      </w:r>
      <w:r w:rsidRPr="00135BBA">
        <w:rPr>
          <w:noProof w:val="0"/>
          <w:sz w:val="24"/>
          <w:szCs w:val="24"/>
        </w:rPr>
        <w:t>nia towaru niewłaściwej jakości</w:t>
      </w:r>
      <w:r w:rsidR="00A45F5A" w:rsidRPr="00135BBA">
        <w:rPr>
          <w:noProof w:val="0"/>
          <w:sz w:val="24"/>
          <w:szCs w:val="24"/>
        </w:rPr>
        <w:t xml:space="preserve">, Zamawiającemu przysługuje </w:t>
      </w:r>
      <w:r w:rsidRPr="00135BBA">
        <w:rPr>
          <w:noProof w:val="0"/>
          <w:sz w:val="24"/>
          <w:szCs w:val="24"/>
        </w:rPr>
        <w:t>prawo do wykonania zastępczego umowy na koszt i ryzyko Wykonawcy.</w:t>
      </w:r>
      <w:r w:rsidR="00A45F5A" w:rsidRPr="00135BBA">
        <w:rPr>
          <w:noProof w:val="0"/>
          <w:sz w:val="24"/>
          <w:szCs w:val="24"/>
        </w:rPr>
        <w:t xml:space="preserve"> W takim przypadku Zamawiający </w:t>
      </w:r>
      <w:r w:rsidRPr="00135BBA">
        <w:rPr>
          <w:noProof w:val="0"/>
          <w:sz w:val="24"/>
          <w:szCs w:val="24"/>
        </w:rPr>
        <w:t>dokona zakupu zamówionego towaru u innego podmiotu i obciąży W</w:t>
      </w:r>
      <w:r w:rsidR="00A45F5A" w:rsidRPr="00135BBA">
        <w:rPr>
          <w:noProof w:val="0"/>
          <w:sz w:val="24"/>
          <w:szCs w:val="24"/>
        </w:rPr>
        <w:t>ykonawcę pełnymi kosztami</w:t>
      </w:r>
      <w:r w:rsidRPr="00135BBA">
        <w:rPr>
          <w:noProof w:val="0"/>
          <w:sz w:val="24"/>
          <w:szCs w:val="24"/>
        </w:rPr>
        <w:t xml:space="preserve"> zakupu. </w:t>
      </w:r>
    </w:p>
    <w:p w14:paraId="4BCB0658" w14:textId="34104E0B" w:rsidR="00A45F5A" w:rsidRPr="00135BBA" w:rsidRDefault="00A45F5A" w:rsidP="006D328C">
      <w:pPr>
        <w:autoSpaceDE w:val="0"/>
        <w:autoSpaceDN w:val="0"/>
        <w:adjustRightInd w:val="0"/>
        <w:spacing w:line="276" w:lineRule="auto"/>
        <w:jc w:val="both"/>
      </w:pPr>
      <w:r w:rsidRPr="00135BBA">
        <w:lastRenderedPageBreak/>
        <w:t>1</w:t>
      </w:r>
      <w:r w:rsidR="006D328C" w:rsidRPr="00135BBA">
        <w:t>2</w:t>
      </w:r>
      <w:r w:rsidRPr="00135BBA">
        <w:t>.</w:t>
      </w:r>
      <w:r w:rsidR="006D328C" w:rsidRPr="00135BBA">
        <w:t xml:space="preserve"> </w:t>
      </w:r>
      <w:r w:rsidRPr="00135BBA">
        <w:t>Zamawiający zastrzega możliwość przeprowadzenia badań laboratoryjnych mających na celu sprawdzenie jakości dostarczonych produktów. Wykonawca pokrywa wszelkie koszty badań laboratoryjnych.</w:t>
      </w:r>
    </w:p>
    <w:p w14:paraId="46BF3FAD" w14:textId="74B97A82" w:rsidR="00A45F5A" w:rsidRPr="00135BBA" w:rsidRDefault="00A45F5A" w:rsidP="006D328C">
      <w:pPr>
        <w:autoSpaceDE w:val="0"/>
        <w:autoSpaceDN w:val="0"/>
        <w:adjustRightInd w:val="0"/>
        <w:spacing w:line="276" w:lineRule="auto"/>
        <w:jc w:val="both"/>
      </w:pPr>
      <w:r w:rsidRPr="00135BBA">
        <w:t>1</w:t>
      </w:r>
      <w:r w:rsidR="006D328C" w:rsidRPr="00135BBA">
        <w:t>3</w:t>
      </w:r>
      <w:r w:rsidRPr="00135BBA">
        <w:t>.</w:t>
      </w:r>
      <w:r w:rsidR="006D328C" w:rsidRPr="00135BBA">
        <w:t xml:space="preserve"> </w:t>
      </w:r>
      <w:r w:rsidRPr="00135BBA">
        <w:t xml:space="preserve">W przypadku wystąpienia zatruć spowodowanych złą jakością dostarczonego towaru Wykonawca zobowiązany jest do pokrycia wszelkich kosztów leczenia, w tym osób poszkodowanych i przeprowadzenia koniecznych zabiegów sanitarnych na własny koszt. </w:t>
      </w:r>
    </w:p>
    <w:p w14:paraId="533D7D83" w14:textId="1C0FB7F1" w:rsidR="00A45F5A" w:rsidRPr="00135BBA" w:rsidRDefault="006D328C" w:rsidP="006D328C">
      <w:pPr>
        <w:tabs>
          <w:tab w:val="right" w:leader="dot" w:pos="9356"/>
        </w:tabs>
        <w:spacing w:line="276" w:lineRule="auto"/>
        <w:jc w:val="both"/>
      </w:pPr>
      <w:r w:rsidRPr="00135BBA">
        <w:t>14</w:t>
      </w:r>
      <w:r w:rsidR="00A45F5A" w:rsidRPr="00135BBA">
        <w:t xml:space="preserve">. Zamawiający nie ponosi odpowiedzialności za szkody wyrządzone przez Wykonawcę podczas wykonywania niniejszej umowy.  </w:t>
      </w:r>
    </w:p>
    <w:p w14:paraId="63B9494B" w14:textId="77777777" w:rsidR="00CD7B28" w:rsidRPr="00135BBA" w:rsidRDefault="00CD7B28" w:rsidP="002F2AE1">
      <w:pPr>
        <w:tabs>
          <w:tab w:val="right" w:leader="dot" w:pos="9356"/>
        </w:tabs>
        <w:spacing w:line="276" w:lineRule="auto"/>
        <w:rPr>
          <w:b/>
        </w:rPr>
      </w:pPr>
    </w:p>
    <w:p w14:paraId="4E2BE592" w14:textId="425B72F0" w:rsidR="00A45F5A" w:rsidRPr="00135BBA" w:rsidRDefault="00A45F5A" w:rsidP="003653F8">
      <w:pPr>
        <w:tabs>
          <w:tab w:val="right" w:leader="dot" w:pos="9356"/>
        </w:tabs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 5</w:t>
      </w:r>
    </w:p>
    <w:p w14:paraId="0512DF98" w14:textId="18BD4BCA" w:rsidR="00A45F5A" w:rsidRPr="00135BBA" w:rsidRDefault="00A45F5A" w:rsidP="003653F8">
      <w:pPr>
        <w:tabs>
          <w:tab w:val="right" w:leader="dot" w:pos="9356"/>
        </w:tabs>
        <w:spacing w:line="276" w:lineRule="auto"/>
        <w:jc w:val="both"/>
        <w:rPr>
          <w:b/>
        </w:rPr>
      </w:pPr>
      <w:r w:rsidRPr="00135BBA">
        <w:t>1.</w:t>
      </w:r>
      <w:r w:rsidR="00455963" w:rsidRPr="00135BBA">
        <w:t xml:space="preserve"> </w:t>
      </w:r>
      <w:r w:rsidRPr="00135BBA">
        <w:t xml:space="preserve">Zamawiający zobowiązuje się zapłacić za </w:t>
      </w:r>
      <w:r w:rsidR="00455963" w:rsidRPr="00135BBA">
        <w:t xml:space="preserve">dostarczony </w:t>
      </w:r>
      <w:r w:rsidRPr="00135BBA">
        <w:t xml:space="preserve">towary cenę </w:t>
      </w:r>
      <w:r w:rsidR="00455963" w:rsidRPr="00135BBA">
        <w:t xml:space="preserve">określoną w ofercie Wykonawcy. </w:t>
      </w:r>
    </w:p>
    <w:p w14:paraId="40187D9F" w14:textId="32ADE91D" w:rsidR="00A45F5A" w:rsidRPr="00135BBA" w:rsidRDefault="00A45F5A" w:rsidP="003653F8">
      <w:pPr>
        <w:pStyle w:val="Default"/>
        <w:spacing w:line="276" w:lineRule="auto"/>
        <w:jc w:val="both"/>
        <w:rPr>
          <w:color w:val="auto"/>
        </w:rPr>
      </w:pPr>
      <w:r w:rsidRPr="00135BBA">
        <w:rPr>
          <w:color w:val="auto"/>
        </w:rPr>
        <w:t>2.Wartość netto umowy w dniu jej podpisania wynosi: ........................ zł (słownie: ..................................). Wartość brutto umowy w dniu jej podpisania wynosi: ..................... zł (słownie: ...........</w:t>
      </w:r>
      <w:r w:rsidR="00A31D83" w:rsidRPr="00135BBA">
        <w:rPr>
          <w:color w:val="auto"/>
        </w:rPr>
        <w:t>.................)</w:t>
      </w:r>
      <w:r w:rsidR="00A941C6" w:rsidRPr="00135BBA">
        <w:rPr>
          <w:color w:val="auto"/>
        </w:rPr>
        <w:t xml:space="preserve"> w tym podatek VAT  ........................ zł (słownie: …………………..).</w:t>
      </w:r>
    </w:p>
    <w:p w14:paraId="416650FF" w14:textId="77777777" w:rsidR="003E0AF6" w:rsidRPr="00135BBA" w:rsidRDefault="00A45F5A" w:rsidP="003653F8">
      <w:pPr>
        <w:tabs>
          <w:tab w:val="right" w:leader="dot" w:pos="9356"/>
        </w:tabs>
        <w:spacing w:line="276" w:lineRule="auto"/>
        <w:jc w:val="both"/>
      </w:pPr>
      <w:r w:rsidRPr="00135BBA">
        <w:t xml:space="preserve">3.Strony ustalają, że rozliczenie z Wykonawcą za realizację dostaw będzie następować na podstawie faktur VAT wystawionych po każdej dostawie na: </w:t>
      </w:r>
    </w:p>
    <w:p w14:paraId="27624954" w14:textId="3381BC4D" w:rsidR="003E0AF6" w:rsidRPr="00135BBA" w:rsidRDefault="00D97AA0" w:rsidP="003E0AF6">
      <w:pPr>
        <w:tabs>
          <w:tab w:val="right" w:leader="dot" w:pos="9356"/>
        </w:tabs>
        <w:spacing w:line="276" w:lineRule="auto"/>
        <w:jc w:val="both"/>
      </w:pPr>
      <w:r>
        <w:t xml:space="preserve">1) </w:t>
      </w:r>
      <w:r w:rsidR="003E0AF6" w:rsidRPr="00135BBA">
        <w:t>Nabywca:</w:t>
      </w:r>
      <w:r>
        <w:t xml:space="preserve"> </w:t>
      </w:r>
      <w:r w:rsidR="00A45F5A" w:rsidRPr="00135BBA">
        <w:t>Powiat Głubczycki</w:t>
      </w:r>
      <w:r w:rsidR="003E0AF6" w:rsidRPr="00135BBA">
        <w:t>, ul. Kochanowskiego 15, 48-100 Głubczyce</w:t>
      </w:r>
      <w:r w:rsidR="00A45F5A" w:rsidRPr="00135BBA">
        <w:rPr>
          <w:bCs/>
        </w:rPr>
        <w:t xml:space="preserve"> </w:t>
      </w:r>
      <w:r w:rsidR="003E0AF6" w:rsidRPr="00135BBA">
        <w:t>NIP 748-15-80-829</w:t>
      </w:r>
      <w:r>
        <w:t xml:space="preserve">, </w:t>
      </w:r>
    </w:p>
    <w:p w14:paraId="27446FE0" w14:textId="2EDB6EBF" w:rsidR="00A45F5A" w:rsidRPr="00D97AA0" w:rsidRDefault="00D97AA0" w:rsidP="003653F8">
      <w:pPr>
        <w:tabs>
          <w:tab w:val="right" w:leader="dot" w:pos="9356"/>
        </w:tabs>
        <w:spacing w:line="276" w:lineRule="auto"/>
        <w:jc w:val="both"/>
        <w:rPr>
          <w:bCs/>
        </w:rPr>
      </w:pPr>
      <w:r>
        <w:rPr>
          <w:bCs/>
        </w:rPr>
        <w:t xml:space="preserve">2) </w:t>
      </w:r>
      <w:r w:rsidR="003E0AF6" w:rsidRPr="00135BBA">
        <w:rPr>
          <w:bCs/>
        </w:rPr>
        <w:t>Odbiorca:</w:t>
      </w:r>
      <w:r w:rsidR="00723CBD">
        <w:rPr>
          <w:bCs/>
        </w:rPr>
        <w:t xml:space="preserve"> </w:t>
      </w:r>
      <w:r w:rsidR="00A45F5A" w:rsidRPr="00135BBA">
        <w:t>Dom Pomocy Społecznej w Klisinie</w:t>
      </w:r>
      <w:r w:rsidR="00A45F5A" w:rsidRPr="00135BBA">
        <w:rPr>
          <w:bCs/>
        </w:rPr>
        <w:t xml:space="preserve">, </w:t>
      </w:r>
      <w:r w:rsidR="00A45F5A" w:rsidRPr="00135BBA">
        <w:t>Klisino 100</w:t>
      </w:r>
      <w:r w:rsidR="00A45F5A" w:rsidRPr="00135BBA">
        <w:rPr>
          <w:bCs/>
        </w:rPr>
        <w:t xml:space="preserve">, </w:t>
      </w:r>
      <w:r w:rsidR="00A45F5A" w:rsidRPr="00135BBA">
        <w:t xml:space="preserve">48-118 Lisięcice. </w:t>
      </w:r>
    </w:p>
    <w:p w14:paraId="0784B3A7" w14:textId="3111553B" w:rsidR="00A45F5A" w:rsidRPr="00135BBA" w:rsidRDefault="00455963" w:rsidP="003653F8">
      <w:pPr>
        <w:tabs>
          <w:tab w:val="right" w:leader="dot" w:pos="9356"/>
        </w:tabs>
        <w:spacing w:line="276" w:lineRule="auto"/>
        <w:jc w:val="both"/>
      </w:pPr>
      <w:r w:rsidRPr="00135BBA">
        <w:t xml:space="preserve">4. </w:t>
      </w:r>
      <w:r w:rsidR="00A45F5A" w:rsidRPr="00135BBA">
        <w:t xml:space="preserve">W fakturach VAT Wykonawca zobowiązuje się umieszczać adnotację, z której będzie wynikało do której filii DPS w Klisinie został dostarczony towar. </w:t>
      </w:r>
    </w:p>
    <w:p w14:paraId="7EBD2E78" w14:textId="4CA6416B" w:rsidR="00A45F5A" w:rsidRPr="00135BBA" w:rsidRDefault="00455963" w:rsidP="003653F8">
      <w:pPr>
        <w:tabs>
          <w:tab w:val="right" w:leader="dot" w:pos="9356"/>
        </w:tabs>
        <w:spacing w:line="276" w:lineRule="auto"/>
        <w:jc w:val="both"/>
      </w:pPr>
      <w:r w:rsidRPr="00135BBA">
        <w:t>5</w:t>
      </w:r>
      <w:r w:rsidR="00A45F5A" w:rsidRPr="00135BBA">
        <w:t>.</w:t>
      </w:r>
      <w:r w:rsidRPr="00135BBA">
        <w:t xml:space="preserve"> </w:t>
      </w:r>
      <w:r w:rsidR="00A45F5A" w:rsidRPr="00135BBA">
        <w:t xml:space="preserve">Faktury VAT płatne będą przelewem w ciągu 30 dni od doręczenia prawidłowo wystawionej faktury VAT na adres: </w:t>
      </w:r>
      <w:r w:rsidR="00A45F5A" w:rsidRPr="00135BBA">
        <w:rPr>
          <w:bCs/>
        </w:rPr>
        <w:t xml:space="preserve"> </w:t>
      </w:r>
      <w:r w:rsidR="00A45F5A" w:rsidRPr="00135BBA">
        <w:t xml:space="preserve">Dom Pomocy Społecznej w Klisinie, Klisino 100, 48-118 Lisięcice. </w:t>
      </w:r>
    </w:p>
    <w:p w14:paraId="3AACBE16" w14:textId="43335F55" w:rsidR="00A45F5A" w:rsidRPr="00135BBA" w:rsidRDefault="00455963" w:rsidP="003653F8">
      <w:pPr>
        <w:pStyle w:val="ProPublico11"/>
        <w:tabs>
          <w:tab w:val="right" w:leader="dot" w:pos="9356"/>
        </w:tabs>
        <w:spacing w:line="276" w:lineRule="auto"/>
        <w:outlineLvl w:val="9"/>
        <w:rPr>
          <w:noProof w:val="0"/>
          <w:sz w:val="24"/>
          <w:szCs w:val="24"/>
        </w:rPr>
      </w:pPr>
      <w:r w:rsidRPr="00135BBA">
        <w:rPr>
          <w:noProof w:val="0"/>
          <w:sz w:val="24"/>
          <w:szCs w:val="24"/>
        </w:rPr>
        <w:t>6</w:t>
      </w:r>
      <w:r w:rsidR="00A45F5A" w:rsidRPr="00135BBA">
        <w:rPr>
          <w:noProof w:val="0"/>
          <w:sz w:val="24"/>
          <w:szCs w:val="24"/>
        </w:rPr>
        <w:t>.</w:t>
      </w:r>
      <w:r w:rsidRPr="00135BBA">
        <w:rPr>
          <w:noProof w:val="0"/>
          <w:sz w:val="24"/>
          <w:szCs w:val="24"/>
        </w:rPr>
        <w:t xml:space="preserve"> </w:t>
      </w:r>
      <w:r w:rsidR="00A45F5A" w:rsidRPr="00135BBA">
        <w:rPr>
          <w:noProof w:val="0"/>
          <w:sz w:val="24"/>
          <w:szCs w:val="24"/>
        </w:rPr>
        <w:t>Bez zgody Zamawiającego wyrażonej w formie pisemnej pod rygorem nieważności, Wykonawca nie może przenieść praw ani obowiązków wynikającej z niniejszej umowy na osobę trzecią.</w:t>
      </w:r>
    </w:p>
    <w:p w14:paraId="2F0277FD" w14:textId="77777777" w:rsidR="00C4750A" w:rsidRPr="00135BBA" w:rsidRDefault="00C4750A" w:rsidP="00455963">
      <w:pPr>
        <w:autoSpaceDE w:val="0"/>
        <w:autoSpaceDN w:val="0"/>
        <w:adjustRightInd w:val="0"/>
        <w:spacing w:line="276" w:lineRule="auto"/>
      </w:pPr>
    </w:p>
    <w:p w14:paraId="0CC1DFBB" w14:textId="563DAB25" w:rsidR="00A45F5A" w:rsidRPr="00135BBA" w:rsidRDefault="00A45F5A" w:rsidP="003653F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6</w:t>
      </w:r>
    </w:p>
    <w:p w14:paraId="04B0D2F7" w14:textId="76501982" w:rsidR="00A45F5A" w:rsidRPr="00420E61" w:rsidRDefault="00A45F5A" w:rsidP="003653F8">
      <w:pPr>
        <w:autoSpaceDE w:val="0"/>
        <w:autoSpaceDN w:val="0"/>
        <w:adjustRightInd w:val="0"/>
        <w:spacing w:line="276" w:lineRule="auto"/>
        <w:jc w:val="both"/>
      </w:pPr>
      <w:r w:rsidRPr="00420E61">
        <w:t>1. W razie niewykonania lub nienależytego wykonania umowy Wykonawca zobowiązuje się zapłacić Zamawiającemu kary umowne:</w:t>
      </w:r>
    </w:p>
    <w:p w14:paraId="1DA4A772" w14:textId="35100D89" w:rsidR="00DC51D3" w:rsidRPr="00420E61" w:rsidRDefault="00A45F5A" w:rsidP="00DC51D3">
      <w:pPr>
        <w:pStyle w:val="Tekstpodstawowywcity"/>
        <w:numPr>
          <w:ilvl w:val="1"/>
          <w:numId w:val="12"/>
        </w:numPr>
        <w:spacing w:line="276" w:lineRule="auto"/>
        <w:ind w:left="714" w:hanging="357"/>
        <w:rPr>
          <w:sz w:val="24"/>
        </w:rPr>
      </w:pPr>
      <w:r w:rsidRPr="00420E61">
        <w:rPr>
          <w:sz w:val="24"/>
        </w:rPr>
        <w:t xml:space="preserve">w wysokości </w:t>
      </w:r>
      <w:r w:rsidR="00B95E37" w:rsidRPr="00420E61">
        <w:rPr>
          <w:sz w:val="24"/>
        </w:rPr>
        <w:t>10</w:t>
      </w:r>
      <w:r w:rsidRPr="00420E61">
        <w:rPr>
          <w:sz w:val="24"/>
        </w:rPr>
        <w:t xml:space="preserve">% wartości brutto umowy, </w:t>
      </w:r>
      <w:r w:rsidR="00B95E37" w:rsidRPr="00420E61">
        <w:rPr>
          <w:sz w:val="24"/>
        </w:rPr>
        <w:t xml:space="preserve">określonej w § 5 ust. 2 umowy, </w:t>
      </w:r>
      <w:r w:rsidRPr="00420E61">
        <w:rPr>
          <w:sz w:val="24"/>
        </w:rPr>
        <w:t xml:space="preserve">gdy </w:t>
      </w:r>
      <w:r w:rsidR="003336A8" w:rsidRPr="00420E61">
        <w:rPr>
          <w:sz w:val="24"/>
        </w:rPr>
        <w:t xml:space="preserve">Strona </w:t>
      </w:r>
      <w:r w:rsidRPr="00420E61">
        <w:rPr>
          <w:sz w:val="24"/>
        </w:rPr>
        <w:t xml:space="preserve"> </w:t>
      </w:r>
      <w:r w:rsidR="00DC51D3" w:rsidRPr="00420E61">
        <w:rPr>
          <w:sz w:val="24"/>
        </w:rPr>
        <w:t xml:space="preserve">rozwiąże umowę lub </w:t>
      </w:r>
      <w:r w:rsidRPr="00420E61">
        <w:rPr>
          <w:sz w:val="24"/>
        </w:rPr>
        <w:t>odstąpi od umowy z powodu okoliczności, za które odpowiada Wykonawca,</w:t>
      </w:r>
    </w:p>
    <w:p w14:paraId="207F2B94" w14:textId="0B6C175B" w:rsidR="00DC51D3" w:rsidRPr="00420E61" w:rsidRDefault="00A125A6" w:rsidP="00DC51D3">
      <w:pPr>
        <w:pStyle w:val="Tekstpodstawowywcity"/>
        <w:numPr>
          <w:ilvl w:val="1"/>
          <w:numId w:val="12"/>
        </w:numPr>
        <w:spacing w:line="276" w:lineRule="auto"/>
        <w:ind w:left="714" w:hanging="357"/>
        <w:rPr>
          <w:sz w:val="24"/>
        </w:rPr>
      </w:pPr>
      <w:r w:rsidRPr="00420E61">
        <w:rPr>
          <w:sz w:val="24"/>
        </w:rPr>
        <w:t xml:space="preserve">w wysokości </w:t>
      </w:r>
      <w:r w:rsidR="00B95E37" w:rsidRPr="00420E61">
        <w:rPr>
          <w:sz w:val="24"/>
        </w:rPr>
        <w:t>10</w:t>
      </w:r>
      <w:r w:rsidRPr="00420E61">
        <w:rPr>
          <w:sz w:val="24"/>
        </w:rPr>
        <w:t xml:space="preserve">% wartości brutto umowy, </w:t>
      </w:r>
      <w:r w:rsidR="00B95E37" w:rsidRPr="00420E61">
        <w:rPr>
          <w:sz w:val="24"/>
        </w:rPr>
        <w:t xml:space="preserve">określonej w § 5 ust. 2 umowy, </w:t>
      </w:r>
      <w:r w:rsidRPr="00420E61">
        <w:rPr>
          <w:sz w:val="24"/>
        </w:rPr>
        <w:t xml:space="preserve">gdy </w:t>
      </w:r>
      <w:r w:rsidR="003336A8" w:rsidRPr="00420E61">
        <w:rPr>
          <w:sz w:val="24"/>
        </w:rPr>
        <w:t>Strona</w:t>
      </w:r>
      <w:r w:rsidRPr="00420E61">
        <w:rPr>
          <w:sz w:val="24"/>
        </w:rPr>
        <w:t xml:space="preserve"> </w:t>
      </w:r>
      <w:r w:rsidR="00DC51D3" w:rsidRPr="00420E61">
        <w:rPr>
          <w:sz w:val="24"/>
        </w:rPr>
        <w:t xml:space="preserve">rozwiąże lub </w:t>
      </w:r>
      <w:r w:rsidRPr="00420E61">
        <w:rPr>
          <w:sz w:val="24"/>
        </w:rPr>
        <w:t>odstąpi od umowy z powodu okoliczności, za które nie odpowiada Zamawiający,</w:t>
      </w:r>
    </w:p>
    <w:p w14:paraId="01435336" w14:textId="027041A5" w:rsidR="00DC51D3" w:rsidRPr="00420E61" w:rsidRDefault="00A45F5A" w:rsidP="00084C8B">
      <w:pPr>
        <w:pStyle w:val="Tekstpodstawowywcity"/>
        <w:numPr>
          <w:ilvl w:val="1"/>
          <w:numId w:val="12"/>
        </w:numPr>
        <w:spacing w:line="276" w:lineRule="auto"/>
        <w:ind w:left="714" w:hanging="357"/>
        <w:rPr>
          <w:sz w:val="24"/>
        </w:rPr>
      </w:pPr>
      <w:r w:rsidRPr="00420E61">
        <w:rPr>
          <w:rStyle w:val="FontStyle63"/>
          <w:sz w:val="24"/>
          <w:szCs w:val="24"/>
        </w:rPr>
        <w:t xml:space="preserve">w wysokości 1.000,00 zł za </w:t>
      </w:r>
      <w:r w:rsidR="00DC51D3" w:rsidRPr="00420E61">
        <w:rPr>
          <w:rStyle w:val="FontStyle63"/>
          <w:sz w:val="24"/>
          <w:szCs w:val="24"/>
        </w:rPr>
        <w:t>każdy przypadek dostawy</w:t>
      </w:r>
      <w:r w:rsidRPr="00420E61">
        <w:rPr>
          <w:rStyle w:val="FontStyle63"/>
          <w:sz w:val="24"/>
          <w:szCs w:val="24"/>
        </w:rPr>
        <w:t xml:space="preserve"> towaru </w:t>
      </w:r>
      <w:r w:rsidR="00DC51D3" w:rsidRPr="00420E61">
        <w:rPr>
          <w:sz w:val="24"/>
        </w:rPr>
        <w:t xml:space="preserve">niewłaściwej jakości lub </w:t>
      </w:r>
      <w:r w:rsidR="00E7377C" w:rsidRPr="00420E61">
        <w:rPr>
          <w:sz w:val="24"/>
        </w:rPr>
        <w:t>zwłoki w</w:t>
      </w:r>
      <w:r w:rsidR="00DC51D3" w:rsidRPr="00420E61">
        <w:rPr>
          <w:sz w:val="24"/>
        </w:rPr>
        <w:t xml:space="preserve"> dostaw</w:t>
      </w:r>
      <w:r w:rsidR="00E7377C" w:rsidRPr="00420E61">
        <w:rPr>
          <w:sz w:val="24"/>
        </w:rPr>
        <w:t>ie</w:t>
      </w:r>
      <w:r w:rsidR="00DC51D3" w:rsidRPr="00420E61">
        <w:rPr>
          <w:sz w:val="24"/>
        </w:rPr>
        <w:t xml:space="preserve"> lub niewłaściwej ilości dostarczonego towaru lub w przypadku braku zamówionego asortymentu towaru lub dostawy towaru niewłaściwym transportem lub w niewłaściwych warunkach</w:t>
      </w:r>
      <w:r w:rsidR="003336A8" w:rsidRPr="00420E61">
        <w:rPr>
          <w:sz w:val="24"/>
        </w:rPr>
        <w:t xml:space="preserve"> albo w każdym innym przypadku niewykonana lub ni</w:t>
      </w:r>
      <w:r w:rsidR="00E7377C" w:rsidRPr="00420E61">
        <w:rPr>
          <w:sz w:val="24"/>
        </w:rPr>
        <w:t>enależytego</w:t>
      </w:r>
      <w:r w:rsidR="003336A8" w:rsidRPr="00420E61">
        <w:rPr>
          <w:sz w:val="24"/>
        </w:rPr>
        <w:t xml:space="preserve"> wykonania dostawy.  </w:t>
      </w:r>
    </w:p>
    <w:p w14:paraId="403454B3" w14:textId="0045A8DF" w:rsidR="003336A8" w:rsidRPr="00420E61" w:rsidRDefault="00DC51D3" w:rsidP="003336A8">
      <w:pPr>
        <w:autoSpaceDE w:val="0"/>
        <w:autoSpaceDN w:val="0"/>
        <w:adjustRightInd w:val="0"/>
        <w:spacing w:line="276" w:lineRule="auto"/>
        <w:jc w:val="both"/>
      </w:pPr>
      <w:r w:rsidRPr="00420E61">
        <w:rPr>
          <w:rStyle w:val="FontStyle63"/>
          <w:sz w:val="24"/>
          <w:szCs w:val="24"/>
        </w:rPr>
        <w:t xml:space="preserve">2. </w:t>
      </w:r>
      <w:proofErr w:type="spellStart"/>
      <w:r w:rsidR="003336A8" w:rsidRPr="00420E61">
        <w:t>Zamawiajacy</w:t>
      </w:r>
      <w:proofErr w:type="spellEnd"/>
      <w:r w:rsidR="003336A8" w:rsidRPr="00420E61">
        <w:t xml:space="preserve"> zobowiązuje się zapłacić Wykonawcy kare umowną w wysokości 10% wartości brutto umowy, określonej w § 5 ust. 2 umowy, gdy Strona rozwiąże lub odstąpi od umowy z powodu  okoliczności, za które odpowiada Zamawiający.</w:t>
      </w:r>
    </w:p>
    <w:p w14:paraId="7529997C" w14:textId="3EA15135" w:rsidR="00A45F5A" w:rsidRPr="00420E61" w:rsidRDefault="003336A8" w:rsidP="003336A8">
      <w:pPr>
        <w:autoSpaceDE w:val="0"/>
        <w:autoSpaceDN w:val="0"/>
        <w:adjustRightInd w:val="0"/>
        <w:spacing w:line="276" w:lineRule="auto"/>
        <w:jc w:val="both"/>
      </w:pPr>
      <w:r w:rsidRPr="00420E61">
        <w:lastRenderedPageBreak/>
        <w:t xml:space="preserve">3. </w:t>
      </w:r>
      <w:r w:rsidR="00A45F5A" w:rsidRPr="00420E61">
        <w:t>Zamawiający ma prawo bez zgody Wykonawcy do potrącenia kar umownych z przysługującego mu wynagrodzenia.</w:t>
      </w:r>
    </w:p>
    <w:p w14:paraId="001DAD12" w14:textId="3BE9E0AA" w:rsidR="00A45F5A" w:rsidRPr="00420E61" w:rsidRDefault="003336A8" w:rsidP="00084C8B">
      <w:pPr>
        <w:tabs>
          <w:tab w:val="right" w:leader="dot" w:pos="9356"/>
        </w:tabs>
        <w:spacing w:line="276" w:lineRule="auto"/>
        <w:jc w:val="both"/>
      </w:pPr>
      <w:r w:rsidRPr="00420E61">
        <w:t>4</w:t>
      </w:r>
      <w:r w:rsidR="00A45F5A" w:rsidRPr="00420E61">
        <w:t>.</w:t>
      </w:r>
      <w:r w:rsidR="00DC51D3" w:rsidRPr="00420E61">
        <w:t xml:space="preserve"> </w:t>
      </w:r>
      <w:r w:rsidR="00E7377C" w:rsidRPr="00420E61">
        <w:t xml:space="preserve">Stronom </w:t>
      </w:r>
      <w:r w:rsidR="00A45F5A" w:rsidRPr="00420E61">
        <w:t xml:space="preserve">przysługuje prawo do dochodzenia na zasadach ogólnych odszkodowania przewyższającego </w:t>
      </w:r>
      <w:r w:rsidR="00DC51D3" w:rsidRPr="00420E61">
        <w:t>wysokość naliczonych kar umownych</w:t>
      </w:r>
      <w:r w:rsidR="00A45F5A" w:rsidRPr="00420E61">
        <w:t>.</w:t>
      </w:r>
    </w:p>
    <w:p w14:paraId="3FF6A117" w14:textId="0E53704F" w:rsidR="00B95E37" w:rsidRPr="00420E61" w:rsidRDefault="003336A8" w:rsidP="00084C8B">
      <w:pPr>
        <w:spacing w:line="276" w:lineRule="auto"/>
        <w:jc w:val="both"/>
      </w:pPr>
      <w:r w:rsidRPr="00420E61">
        <w:rPr>
          <w:shd w:val="clear" w:color="auto" w:fill="FFFFFF"/>
        </w:rPr>
        <w:t>5</w:t>
      </w:r>
      <w:r w:rsidR="00B95E37" w:rsidRPr="00420E61">
        <w:rPr>
          <w:shd w:val="clear" w:color="auto" w:fill="FFFFFF"/>
        </w:rPr>
        <w:t>. Łączna maksymalna wysokość kar umownych, których mo</w:t>
      </w:r>
      <w:r w:rsidRPr="00420E61">
        <w:rPr>
          <w:shd w:val="clear" w:color="auto" w:fill="FFFFFF"/>
        </w:rPr>
        <w:t>gą</w:t>
      </w:r>
      <w:r w:rsidR="00B95E37" w:rsidRPr="00420E61">
        <w:rPr>
          <w:shd w:val="clear" w:color="auto" w:fill="FFFFFF"/>
        </w:rPr>
        <w:t xml:space="preserve"> dochodzić </w:t>
      </w:r>
      <w:r w:rsidRPr="00420E61">
        <w:rPr>
          <w:shd w:val="clear" w:color="auto" w:fill="FFFFFF"/>
        </w:rPr>
        <w:t>Strony</w:t>
      </w:r>
      <w:r w:rsidR="00B95E37" w:rsidRPr="00420E61">
        <w:t xml:space="preserve"> nie może przekroczyć 20 % wartości umowy określonej w § 5 ust. 2 umowy.</w:t>
      </w:r>
    </w:p>
    <w:p w14:paraId="4B2B757F" w14:textId="77777777" w:rsidR="00A45F5A" w:rsidRPr="00420E61" w:rsidRDefault="00A45F5A" w:rsidP="003653F8">
      <w:pPr>
        <w:tabs>
          <w:tab w:val="right" w:leader="dot" w:pos="9356"/>
        </w:tabs>
        <w:spacing w:line="276" w:lineRule="auto"/>
        <w:jc w:val="both"/>
      </w:pPr>
    </w:p>
    <w:p w14:paraId="33FA8B1B" w14:textId="77777777" w:rsidR="00FC3F4B" w:rsidRPr="00420E61" w:rsidRDefault="00A45F5A" w:rsidP="00FC3F4B">
      <w:pPr>
        <w:pStyle w:val="Style6"/>
        <w:widowControl/>
        <w:spacing w:line="276" w:lineRule="auto"/>
        <w:jc w:val="center"/>
        <w:rPr>
          <w:rStyle w:val="FontStyle31"/>
          <w:sz w:val="24"/>
          <w:szCs w:val="24"/>
        </w:rPr>
      </w:pPr>
      <w:r w:rsidRPr="00420E61">
        <w:rPr>
          <w:rStyle w:val="FontStyle31"/>
          <w:sz w:val="24"/>
          <w:szCs w:val="24"/>
        </w:rPr>
        <w:t>§ 7</w:t>
      </w:r>
    </w:p>
    <w:p w14:paraId="4ADC8E7B" w14:textId="023D154F" w:rsidR="00FC3F4B" w:rsidRPr="00420E61" w:rsidRDefault="00FC3F4B" w:rsidP="00FC3F4B">
      <w:pPr>
        <w:pStyle w:val="Style6"/>
        <w:widowControl/>
        <w:spacing w:line="276" w:lineRule="auto"/>
        <w:jc w:val="both"/>
        <w:rPr>
          <w:rStyle w:val="FontStyle33"/>
          <w:b/>
          <w:bCs/>
          <w:sz w:val="24"/>
          <w:szCs w:val="24"/>
        </w:rPr>
      </w:pPr>
      <w:r w:rsidRPr="00420E61">
        <w:rPr>
          <w:rStyle w:val="FontStyle33"/>
          <w:sz w:val="24"/>
          <w:szCs w:val="24"/>
        </w:rPr>
        <w:t>Zakazane są istotne zmiany postanowień niniejszej umowy, chyba że możliwość zmiany umowy wynika z przepisów ustawy z dnia 11 września 2019 r. Prawo zamówień publicznych.</w:t>
      </w:r>
    </w:p>
    <w:p w14:paraId="69EC0364" w14:textId="77777777" w:rsidR="00A45F5A" w:rsidRPr="00135BBA" w:rsidRDefault="00A45F5A" w:rsidP="003653F8">
      <w:pPr>
        <w:tabs>
          <w:tab w:val="right" w:leader="dot" w:pos="9356"/>
        </w:tabs>
        <w:spacing w:line="276" w:lineRule="auto"/>
      </w:pPr>
    </w:p>
    <w:p w14:paraId="1E4B0BE4" w14:textId="00237C2D" w:rsidR="00A45F5A" w:rsidRPr="00135BBA" w:rsidRDefault="00A45F5A" w:rsidP="003653F8">
      <w:pPr>
        <w:tabs>
          <w:tab w:val="right" w:leader="dot" w:pos="9356"/>
        </w:tabs>
        <w:spacing w:line="276" w:lineRule="auto"/>
        <w:jc w:val="center"/>
        <w:rPr>
          <w:b/>
        </w:rPr>
      </w:pPr>
      <w:bookmarkStart w:id="0" w:name="_Hlk505322493"/>
      <w:r w:rsidRPr="00135BBA">
        <w:rPr>
          <w:b/>
        </w:rPr>
        <w:sym w:font="Times New Roman" w:char="00A7"/>
      </w:r>
      <w:r w:rsidRPr="00135BBA">
        <w:rPr>
          <w:b/>
        </w:rPr>
        <w:t xml:space="preserve">  8</w:t>
      </w:r>
    </w:p>
    <w:bookmarkEnd w:id="0"/>
    <w:p w14:paraId="4013E745" w14:textId="5E01A5E2" w:rsidR="00A45F5A" w:rsidRPr="00135BBA" w:rsidRDefault="00A45F5A" w:rsidP="003653F8">
      <w:pPr>
        <w:autoSpaceDE w:val="0"/>
        <w:autoSpaceDN w:val="0"/>
        <w:adjustRightInd w:val="0"/>
        <w:spacing w:line="276" w:lineRule="auto"/>
        <w:jc w:val="both"/>
      </w:pPr>
      <w:r w:rsidRPr="00135BBA">
        <w:t>1.</w:t>
      </w:r>
      <w:r w:rsidR="00656410" w:rsidRPr="00135BBA">
        <w:t xml:space="preserve"> </w:t>
      </w:r>
      <w:r w:rsidRPr="00135BBA"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  <w:r w:rsidR="00FC3F4B">
        <w:t xml:space="preserve"> W takim przypadku nie ma zastosowania § 6 ust. 2 umowy. </w:t>
      </w:r>
    </w:p>
    <w:p w14:paraId="569C19CE" w14:textId="4BCEFE11" w:rsidR="00A45F5A" w:rsidRPr="00135BBA" w:rsidRDefault="00A45F5A" w:rsidP="003653F8">
      <w:pPr>
        <w:autoSpaceDE w:val="0"/>
        <w:autoSpaceDN w:val="0"/>
        <w:adjustRightInd w:val="0"/>
        <w:spacing w:line="276" w:lineRule="auto"/>
        <w:jc w:val="both"/>
      </w:pPr>
      <w:r w:rsidRPr="00135BBA">
        <w:t>2.</w:t>
      </w:r>
      <w:r w:rsidR="00656410" w:rsidRPr="00135BBA">
        <w:t xml:space="preserve"> </w:t>
      </w:r>
      <w:r w:rsidRPr="00135BBA">
        <w:t>Zamawiający może rozwiązać umowę ze skutkiem natychmiastowym, jeżeli Wykonawca nie dotrzymuje terminów realizacji dostaw towaru, lub jeżeli wykonuje przedmiot umowy w sposób niezgodny z niniejszą umową</w:t>
      </w:r>
      <w:r w:rsidR="00C4750A" w:rsidRPr="00135BBA">
        <w:t xml:space="preserve">, </w:t>
      </w:r>
      <w:r w:rsidRPr="00135BBA">
        <w:t>przepisami prawa.</w:t>
      </w:r>
    </w:p>
    <w:p w14:paraId="784433F3" w14:textId="77777777" w:rsidR="00CD7B28" w:rsidRPr="00135BBA" w:rsidRDefault="00CD7B28" w:rsidP="00FC3F4B">
      <w:pPr>
        <w:tabs>
          <w:tab w:val="right" w:leader="dot" w:pos="9356"/>
        </w:tabs>
        <w:spacing w:line="276" w:lineRule="auto"/>
        <w:rPr>
          <w:b/>
        </w:rPr>
      </w:pPr>
    </w:p>
    <w:p w14:paraId="61652917" w14:textId="2476AFD5" w:rsidR="00A45F5A" w:rsidRPr="00135BBA" w:rsidRDefault="00A45F5A" w:rsidP="003653F8">
      <w:pPr>
        <w:tabs>
          <w:tab w:val="right" w:leader="dot" w:pos="9356"/>
        </w:tabs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 9</w:t>
      </w:r>
    </w:p>
    <w:p w14:paraId="00E64175" w14:textId="77777777" w:rsidR="00A45F5A" w:rsidRPr="00135BBA" w:rsidRDefault="00A45F5A" w:rsidP="003653F8">
      <w:pPr>
        <w:tabs>
          <w:tab w:val="right" w:leader="dot" w:pos="9356"/>
        </w:tabs>
        <w:spacing w:line="276" w:lineRule="auto"/>
        <w:jc w:val="both"/>
      </w:pPr>
      <w:r w:rsidRPr="00135BBA">
        <w:t>Bez zgody Zamawiającego wyrażonej w formie pisemnej pod rygorem nieważności, Wykonawca nie może przenieść wierzytelności wynikających z niniejszej umowy na osobę trzecią.</w:t>
      </w:r>
    </w:p>
    <w:p w14:paraId="1CE299AD" w14:textId="77777777" w:rsidR="002E2ABA" w:rsidRPr="00135BBA" w:rsidRDefault="002E2ABA" w:rsidP="00FC3F4B">
      <w:pPr>
        <w:tabs>
          <w:tab w:val="right" w:leader="dot" w:pos="9356"/>
        </w:tabs>
        <w:rPr>
          <w:b/>
        </w:rPr>
      </w:pPr>
    </w:p>
    <w:p w14:paraId="24E0D969" w14:textId="7ABDE1D2" w:rsidR="00A45F5A" w:rsidRPr="00135BBA" w:rsidRDefault="00A45F5A" w:rsidP="003653F8">
      <w:pPr>
        <w:tabs>
          <w:tab w:val="right" w:leader="dot" w:pos="9356"/>
        </w:tabs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 1</w:t>
      </w:r>
      <w:r w:rsidR="000E6210" w:rsidRPr="00135BBA">
        <w:rPr>
          <w:b/>
        </w:rPr>
        <w:t>0</w:t>
      </w:r>
    </w:p>
    <w:p w14:paraId="61014914" w14:textId="77777777" w:rsidR="00A45F5A" w:rsidRPr="00135BBA" w:rsidRDefault="00A45F5A" w:rsidP="003653F8">
      <w:pPr>
        <w:pStyle w:val="Tekstpodstawowy"/>
        <w:spacing w:line="276" w:lineRule="auto"/>
        <w:rPr>
          <w:b w:val="0"/>
          <w:sz w:val="24"/>
          <w:szCs w:val="24"/>
        </w:rPr>
      </w:pPr>
      <w:r w:rsidRPr="00135BBA">
        <w:rPr>
          <w:b w:val="0"/>
          <w:sz w:val="24"/>
          <w:szCs w:val="24"/>
        </w:rPr>
        <w:t>W sprawach nieunormowanych niniejszą umową mają zastosowanie przepisy Kodeksu cywilnego oraz ustawy Prawo zamówień publicznych.</w:t>
      </w:r>
    </w:p>
    <w:p w14:paraId="095D61BE" w14:textId="77777777" w:rsidR="00A45F5A" w:rsidRPr="00135BBA" w:rsidRDefault="00A45F5A" w:rsidP="003653F8">
      <w:pPr>
        <w:tabs>
          <w:tab w:val="right" w:leader="dot" w:pos="9356"/>
        </w:tabs>
        <w:spacing w:line="276" w:lineRule="auto"/>
      </w:pPr>
    </w:p>
    <w:p w14:paraId="5E7B6D2B" w14:textId="7E6455E2" w:rsidR="00A45F5A" w:rsidRPr="00135BBA" w:rsidRDefault="00A45F5A" w:rsidP="003653F8">
      <w:pPr>
        <w:tabs>
          <w:tab w:val="right" w:leader="dot" w:pos="9356"/>
        </w:tabs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 1</w:t>
      </w:r>
      <w:r w:rsidR="000E6210" w:rsidRPr="00135BBA">
        <w:rPr>
          <w:b/>
        </w:rPr>
        <w:t>1</w:t>
      </w:r>
    </w:p>
    <w:p w14:paraId="4017FED6" w14:textId="77777777" w:rsidR="00A45F5A" w:rsidRPr="00135BBA" w:rsidRDefault="00A45F5A" w:rsidP="003653F8">
      <w:pPr>
        <w:tabs>
          <w:tab w:val="right" w:leader="dot" w:pos="9356"/>
        </w:tabs>
        <w:spacing w:line="276" w:lineRule="auto"/>
        <w:jc w:val="both"/>
      </w:pPr>
      <w:r w:rsidRPr="00135BBA">
        <w:t>Zmiany niniejszej umowy wymagają formy pisemnej pod rygorem nieważności.</w:t>
      </w:r>
    </w:p>
    <w:p w14:paraId="73982703" w14:textId="77777777" w:rsidR="00A45F5A" w:rsidRPr="00135BBA" w:rsidRDefault="00A45F5A" w:rsidP="003653F8">
      <w:pPr>
        <w:tabs>
          <w:tab w:val="right" w:leader="dot" w:pos="9356"/>
        </w:tabs>
        <w:spacing w:line="276" w:lineRule="auto"/>
      </w:pPr>
    </w:p>
    <w:p w14:paraId="2F1DA509" w14:textId="29F14CA4" w:rsidR="00A45F5A" w:rsidRPr="00135BBA" w:rsidRDefault="00A45F5A" w:rsidP="003653F8">
      <w:pPr>
        <w:tabs>
          <w:tab w:val="right" w:leader="dot" w:pos="9356"/>
        </w:tabs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 1</w:t>
      </w:r>
      <w:r w:rsidR="000E6210" w:rsidRPr="00135BBA">
        <w:rPr>
          <w:b/>
        </w:rPr>
        <w:t>2</w:t>
      </w:r>
    </w:p>
    <w:p w14:paraId="1F51295B" w14:textId="77777777" w:rsidR="00A45F5A" w:rsidRPr="00135BBA" w:rsidRDefault="00A45F5A" w:rsidP="003653F8">
      <w:pPr>
        <w:pStyle w:val="Tekstpodstawowy"/>
        <w:spacing w:line="276" w:lineRule="auto"/>
        <w:rPr>
          <w:b w:val="0"/>
          <w:sz w:val="24"/>
          <w:szCs w:val="24"/>
        </w:rPr>
      </w:pPr>
      <w:r w:rsidRPr="00135BBA">
        <w:rPr>
          <w:b w:val="0"/>
          <w:sz w:val="24"/>
          <w:szCs w:val="24"/>
        </w:rPr>
        <w:t>1. Umowa została sporządzona w dwóch jednobrzmiących egzemplarzach po jednej dla każdej ze stron.</w:t>
      </w:r>
    </w:p>
    <w:p w14:paraId="07AC4ECB" w14:textId="007D73D7" w:rsidR="00A45F5A" w:rsidRPr="00135BBA" w:rsidRDefault="00A45F5A" w:rsidP="003653F8">
      <w:pPr>
        <w:pStyle w:val="Tekstpodstawowy"/>
        <w:spacing w:line="276" w:lineRule="auto"/>
        <w:rPr>
          <w:b w:val="0"/>
          <w:sz w:val="24"/>
          <w:szCs w:val="24"/>
        </w:rPr>
      </w:pPr>
      <w:r w:rsidRPr="00135BBA">
        <w:rPr>
          <w:b w:val="0"/>
          <w:sz w:val="24"/>
          <w:szCs w:val="24"/>
        </w:rPr>
        <w:t>2. Załącznikami do umowy są: oferta Wykonawcy</w:t>
      </w:r>
      <w:r w:rsidR="00FC3F4B">
        <w:rPr>
          <w:b w:val="0"/>
          <w:sz w:val="24"/>
          <w:szCs w:val="24"/>
        </w:rPr>
        <w:t xml:space="preserve">, </w:t>
      </w:r>
      <w:r w:rsidRPr="00135BBA">
        <w:rPr>
          <w:b w:val="0"/>
          <w:sz w:val="24"/>
          <w:szCs w:val="24"/>
        </w:rPr>
        <w:t>SWZ</w:t>
      </w:r>
      <w:r w:rsidR="00FC3F4B">
        <w:rPr>
          <w:b w:val="0"/>
          <w:sz w:val="24"/>
          <w:szCs w:val="24"/>
        </w:rPr>
        <w:t xml:space="preserve">, ogłoszenie o zamówieniu, </w:t>
      </w:r>
      <w:r w:rsidRPr="00135BBA">
        <w:rPr>
          <w:b w:val="0"/>
          <w:sz w:val="24"/>
          <w:szCs w:val="24"/>
        </w:rPr>
        <w:t>protokół reklamacji</w:t>
      </w:r>
      <w:r w:rsidR="00FC3F4B">
        <w:rPr>
          <w:b w:val="0"/>
          <w:sz w:val="24"/>
          <w:szCs w:val="24"/>
        </w:rPr>
        <w:t xml:space="preserve">. </w:t>
      </w:r>
    </w:p>
    <w:p w14:paraId="78578734" w14:textId="4403A20F" w:rsidR="00A45F5A" w:rsidRPr="00135BBA" w:rsidRDefault="00A45F5A" w:rsidP="00E7377C">
      <w:pPr>
        <w:tabs>
          <w:tab w:val="right" w:leader="dot" w:pos="9356"/>
        </w:tabs>
        <w:spacing w:line="276" w:lineRule="auto"/>
        <w:jc w:val="center"/>
        <w:rPr>
          <w:b/>
        </w:rPr>
      </w:pPr>
      <w:r w:rsidRPr="00135BBA">
        <w:rPr>
          <w:b/>
        </w:rPr>
        <w:sym w:font="Times New Roman" w:char="00A7"/>
      </w:r>
      <w:r w:rsidRPr="00135BBA">
        <w:rPr>
          <w:b/>
        </w:rPr>
        <w:t xml:space="preserve"> 1</w:t>
      </w:r>
      <w:r w:rsidR="000E6210" w:rsidRPr="00135BBA">
        <w:rPr>
          <w:b/>
        </w:rPr>
        <w:t>3</w:t>
      </w:r>
    </w:p>
    <w:p w14:paraId="50EABE57" w14:textId="77777777" w:rsidR="00A45F5A" w:rsidRPr="00135BBA" w:rsidRDefault="00A45F5A" w:rsidP="003653F8">
      <w:pPr>
        <w:tabs>
          <w:tab w:val="right" w:leader="dot" w:pos="9356"/>
        </w:tabs>
        <w:spacing w:line="276" w:lineRule="auto"/>
        <w:jc w:val="both"/>
        <w:rPr>
          <w:color w:val="000000"/>
        </w:rPr>
      </w:pPr>
      <w:r w:rsidRPr="00135BBA">
        <w:rPr>
          <w:color w:val="000000"/>
        </w:rPr>
        <w:t>Wszelkie spory rozstrzygać będzie sąd powszechny właściwy miejscowo dla siedziby Zamawiającego.</w:t>
      </w:r>
    </w:p>
    <w:p w14:paraId="5894F189" w14:textId="77777777" w:rsidR="00A45F5A" w:rsidRPr="00135BBA" w:rsidRDefault="00A45F5A" w:rsidP="003653F8">
      <w:pPr>
        <w:tabs>
          <w:tab w:val="right" w:leader="dot" w:pos="9356"/>
        </w:tabs>
        <w:spacing w:line="276" w:lineRule="auto"/>
      </w:pPr>
    </w:p>
    <w:p w14:paraId="63480570" w14:textId="77777777" w:rsidR="00A45F5A" w:rsidRPr="00135BBA" w:rsidRDefault="00A45F5A" w:rsidP="003653F8">
      <w:pPr>
        <w:spacing w:line="276" w:lineRule="auto"/>
      </w:pPr>
      <w:r w:rsidRPr="00135BBA">
        <w:t>.......................................</w:t>
      </w:r>
      <w:r w:rsidRPr="00135BBA">
        <w:tab/>
      </w:r>
      <w:r w:rsidRPr="00135BBA">
        <w:tab/>
      </w:r>
      <w:r w:rsidRPr="00135BBA">
        <w:tab/>
      </w:r>
      <w:r w:rsidRPr="00135BBA">
        <w:tab/>
      </w:r>
      <w:r w:rsidRPr="00135BBA">
        <w:tab/>
      </w:r>
      <w:r w:rsidRPr="00135BBA">
        <w:tab/>
        <w:t>...................................</w:t>
      </w:r>
    </w:p>
    <w:p w14:paraId="5D05850F" w14:textId="77777777" w:rsidR="00A45F5A" w:rsidRPr="00135BBA" w:rsidRDefault="00A45F5A" w:rsidP="003653F8">
      <w:pPr>
        <w:spacing w:line="276" w:lineRule="auto"/>
      </w:pPr>
    </w:p>
    <w:p w14:paraId="101CDDCD" w14:textId="77777777" w:rsidR="00E122C2" w:rsidRDefault="00A45F5A" w:rsidP="003653F8">
      <w:pPr>
        <w:spacing w:line="276" w:lineRule="auto"/>
        <w:rPr>
          <w:b/>
        </w:rPr>
      </w:pPr>
      <w:r w:rsidRPr="00135BBA">
        <w:rPr>
          <w:b/>
        </w:rPr>
        <w:t xml:space="preserve">ZAMAWIAJĄCY     </w:t>
      </w:r>
      <w:r w:rsidR="00E7377C">
        <w:rPr>
          <w:b/>
        </w:rPr>
        <w:tab/>
      </w:r>
      <w:r w:rsidR="00E7377C">
        <w:rPr>
          <w:b/>
        </w:rPr>
        <w:tab/>
      </w:r>
      <w:r w:rsidR="00E7377C">
        <w:rPr>
          <w:b/>
        </w:rPr>
        <w:tab/>
      </w:r>
      <w:r w:rsidR="00E7377C">
        <w:rPr>
          <w:b/>
        </w:rPr>
        <w:tab/>
      </w:r>
      <w:r w:rsidR="00E7377C">
        <w:rPr>
          <w:b/>
        </w:rPr>
        <w:tab/>
      </w:r>
      <w:r w:rsidR="00E7377C">
        <w:rPr>
          <w:b/>
        </w:rPr>
        <w:tab/>
      </w:r>
      <w:r w:rsidR="00E7377C" w:rsidRPr="00135BBA">
        <w:rPr>
          <w:b/>
        </w:rPr>
        <w:t>WYKONAWCA</w:t>
      </w:r>
    </w:p>
    <w:p w14:paraId="432A7147" w14:textId="77777777" w:rsidR="00E122C2" w:rsidRDefault="00E122C2" w:rsidP="003653F8">
      <w:pPr>
        <w:spacing w:line="276" w:lineRule="auto"/>
        <w:rPr>
          <w:b/>
        </w:rPr>
      </w:pPr>
    </w:p>
    <w:p w14:paraId="37CE7574" w14:textId="3E75AAE9" w:rsidR="00A45F5A" w:rsidRPr="00135BBA" w:rsidRDefault="00A45F5A" w:rsidP="003653F8">
      <w:pPr>
        <w:spacing w:line="276" w:lineRule="auto"/>
        <w:rPr>
          <w:b/>
        </w:rPr>
      </w:pPr>
      <w:r w:rsidRPr="00135BBA">
        <w:rPr>
          <w:b/>
        </w:rPr>
        <w:tab/>
        <w:t xml:space="preserve">                                                              </w:t>
      </w:r>
      <w:r w:rsidR="00C4750A" w:rsidRPr="00135BBA">
        <w:rPr>
          <w:b/>
        </w:rPr>
        <w:t xml:space="preserve">               </w:t>
      </w:r>
    </w:p>
    <w:p w14:paraId="6887F65C" w14:textId="6BD9E881" w:rsidR="00893634" w:rsidRPr="00FA14AE" w:rsidRDefault="00893634" w:rsidP="00893634">
      <w:pPr>
        <w:rPr>
          <w:rFonts w:ascii="Calibri" w:hAnsi="Calibri"/>
          <w:sz w:val="18"/>
        </w:rPr>
      </w:pPr>
      <w:r w:rsidRPr="00FA14AE">
        <w:rPr>
          <w:rFonts w:ascii="Calibri" w:hAnsi="Calibri"/>
          <w:sz w:val="18"/>
        </w:rPr>
        <w:t xml:space="preserve">                                                                                                                                                      Załącznik nr </w:t>
      </w:r>
      <w:r w:rsidR="00932188">
        <w:rPr>
          <w:rFonts w:ascii="Calibri" w:hAnsi="Calibri"/>
          <w:sz w:val="18"/>
        </w:rPr>
        <w:t>4</w:t>
      </w:r>
      <w:r w:rsidR="00E122C2">
        <w:rPr>
          <w:rFonts w:ascii="Calibri" w:hAnsi="Calibri"/>
          <w:sz w:val="18"/>
        </w:rPr>
        <w:t xml:space="preserve"> </w:t>
      </w:r>
      <w:r w:rsidRPr="00FA14AE">
        <w:rPr>
          <w:rFonts w:ascii="Calibri" w:hAnsi="Calibri"/>
          <w:sz w:val="18"/>
        </w:rPr>
        <w:t>do wzoru umowy</w:t>
      </w:r>
    </w:p>
    <w:p w14:paraId="43030828" w14:textId="77777777" w:rsidR="00893634" w:rsidRPr="00FA14AE" w:rsidRDefault="00893634" w:rsidP="00893634">
      <w:pPr>
        <w:rPr>
          <w:rFonts w:ascii="Calibri" w:hAnsi="Calibri"/>
          <w:sz w:val="18"/>
        </w:rPr>
      </w:pPr>
      <w:r w:rsidRPr="00FA14AE">
        <w:rPr>
          <w:rFonts w:ascii="Calibri" w:hAnsi="Calibri"/>
          <w:sz w:val="18"/>
        </w:rPr>
        <w:t>Nr postępowania ...................</w:t>
      </w:r>
    </w:p>
    <w:p w14:paraId="665CAD1D" w14:textId="77777777" w:rsidR="00893634" w:rsidRPr="00FA14AE" w:rsidRDefault="00893634" w:rsidP="00893634">
      <w:pPr>
        <w:rPr>
          <w:rFonts w:ascii="Calibri" w:hAnsi="Calibri"/>
          <w:sz w:val="18"/>
        </w:rPr>
      </w:pPr>
    </w:p>
    <w:p w14:paraId="0C6A0F6C" w14:textId="77777777" w:rsidR="00893634" w:rsidRPr="00FA14AE" w:rsidRDefault="00893634" w:rsidP="00893634">
      <w:pPr>
        <w:rPr>
          <w:rFonts w:ascii="Calibri" w:hAnsi="Calibri"/>
          <w:sz w:val="18"/>
        </w:rPr>
      </w:pPr>
    </w:p>
    <w:p w14:paraId="5BDE6C90" w14:textId="77777777" w:rsidR="00893634" w:rsidRPr="00FA14AE" w:rsidRDefault="00893634" w:rsidP="00893634">
      <w:pPr>
        <w:rPr>
          <w:rFonts w:ascii="Calibri" w:hAnsi="Calibri"/>
          <w:sz w:val="18"/>
        </w:rPr>
      </w:pPr>
      <w:r w:rsidRPr="00FA14AE">
        <w:rPr>
          <w:rFonts w:ascii="Calibri" w:hAnsi="Calibri"/>
          <w:sz w:val="18"/>
        </w:rPr>
        <w:t>.......................................................</w:t>
      </w:r>
    </w:p>
    <w:p w14:paraId="7EF7B157" w14:textId="77777777" w:rsidR="00893634" w:rsidRPr="00FA14AE" w:rsidRDefault="00893634" w:rsidP="00893634">
      <w:pPr>
        <w:rPr>
          <w:rFonts w:ascii="Calibri" w:hAnsi="Calibri"/>
          <w:sz w:val="18"/>
        </w:rPr>
      </w:pPr>
      <w:r w:rsidRPr="00FA14AE">
        <w:rPr>
          <w:rFonts w:ascii="Calibri" w:hAnsi="Calibri"/>
          <w:sz w:val="18"/>
        </w:rPr>
        <w:t xml:space="preserve">     Nazwa i adres Wykonawcy </w:t>
      </w:r>
    </w:p>
    <w:p w14:paraId="7F5B5F6C" w14:textId="77777777" w:rsidR="00893634" w:rsidRPr="00FA14AE" w:rsidRDefault="00893634" w:rsidP="00893634">
      <w:pPr>
        <w:rPr>
          <w:rFonts w:ascii="Calibri" w:hAnsi="Calibri"/>
          <w:sz w:val="18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2"/>
      </w:tblGrid>
      <w:tr w:rsidR="00893634" w:rsidRPr="00FA14AE" w14:paraId="7256204B" w14:textId="77777777" w:rsidTr="009614A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A625" w14:textId="77777777" w:rsidR="00893634" w:rsidRPr="00FA14AE" w:rsidRDefault="00893634" w:rsidP="009614AE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FA14AE">
              <w:rPr>
                <w:rFonts w:ascii="Calibri" w:hAnsi="Calibri"/>
                <w:b/>
                <w:bCs/>
                <w:sz w:val="22"/>
              </w:rPr>
              <w:t>PROTOKÓŁ REKLAMACJI TOWARU DOTYCZĄCEGO UMOWY Z DNIA ..................... ,</w:t>
            </w:r>
          </w:p>
          <w:p w14:paraId="1CBAD9A5" w14:textId="77777777" w:rsidR="00893634" w:rsidRPr="00FA14AE" w:rsidRDefault="00893634" w:rsidP="009614AE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</w:p>
          <w:p w14:paraId="473C60B0" w14:textId="234C96E0" w:rsidR="00893634" w:rsidRPr="00FA14AE" w:rsidRDefault="00420E61" w:rsidP="009614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Zamówienie publiczne nr</w:t>
            </w:r>
            <w:r w:rsidR="00893634" w:rsidRPr="00FA14AE">
              <w:rPr>
                <w:rFonts w:ascii="Calibri" w:hAnsi="Calibri"/>
                <w:sz w:val="22"/>
              </w:rPr>
              <w:t xml:space="preserve">  ................................................................................... Z DNIA ...............................</w:t>
            </w:r>
          </w:p>
        </w:tc>
      </w:tr>
      <w:tr w:rsidR="00893634" w:rsidRPr="00FA14AE" w14:paraId="22D8BB78" w14:textId="77777777" w:rsidTr="009614AE">
        <w:trPr>
          <w:trHeight w:val="704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CDB6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</w:p>
          <w:p w14:paraId="44DDB1AF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Sporządzony w dniu ............................... w Domu Pomocy Społecznej w Klisinie  Filia  .........................................</w:t>
            </w:r>
          </w:p>
          <w:p w14:paraId="07F65614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Imię i nazwisko osoby składającej reklamację  ........................................................................................................ telefon ...........................................................  Adres filii ........................................................................................</w:t>
            </w:r>
          </w:p>
          <w:p w14:paraId="1050E608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Data zamówienia towaru przez DPS  : ........................  ,  Data nabycia towaru przez DPS : ...................................</w:t>
            </w:r>
          </w:p>
          <w:p w14:paraId="0A956D31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Nazwa oznaczenie towaru ......................................................................................................................................</w:t>
            </w:r>
          </w:p>
          <w:p w14:paraId="218AB1B1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Cena towaru ...................................................................... faktura nr ....................................................................</w:t>
            </w:r>
          </w:p>
          <w:p w14:paraId="60CF9250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</w:p>
          <w:p w14:paraId="162CFE0D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Powód reklamacji / opis ...................................................................................................................................................................................</w:t>
            </w:r>
          </w:p>
          <w:p w14:paraId="571AFD48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417394B7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0A1CF6FE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143C1ED4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61777977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3F7BAAE3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0657AC72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Ustalenia </w:t>
            </w:r>
          </w:p>
          <w:p w14:paraId="6C7F4D0E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6ABC0267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49B50E0C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41E8BA07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183565F4" w14:textId="77777777" w:rsidR="00893634" w:rsidRDefault="00893634" w:rsidP="009614AE">
            <w:pPr>
              <w:rPr>
                <w:rFonts w:ascii="Calibri" w:hAnsi="Calibri"/>
                <w:sz w:val="22"/>
              </w:rPr>
            </w:pPr>
          </w:p>
          <w:p w14:paraId="5394F916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</w:p>
          <w:p w14:paraId="1524AAB8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                               ................................................</w:t>
            </w:r>
          </w:p>
          <w:p w14:paraId="3AB613A2" w14:textId="77777777" w:rsidR="00893634" w:rsidRPr="00FA14AE" w:rsidRDefault="00893634" w:rsidP="009614AE">
            <w:pPr>
              <w:rPr>
                <w:rFonts w:ascii="Calibri" w:hAnsi="Calibri"/>
                <w:sz w:val="18"/>
              </w:rPr>
            </w:pPr>
            <w:r w:rsidRPr="00FA14AE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                                  </w:t>
            </w:r>
            <w:r w:rsidRPr="00FA14AE">
              <w:rPr>
                <w:rFonts w:ascii="Calibri" w:hAnsi="Calibri"/>
                <w:sz w:val="18"/>
              </w:rPr>
              <w:t xml:space="preserve">Podpis i data osoby składającej                   </w:t>
            </w:r>
          </w:p>
          <w:p w14:paraId="761C0FEE" w14:textId="77777777" w:rsidR="00893634" w:rsidRDefault="00893634" w:rsidP="009614AE">
            <w:pPr>
              <w:rPr>
                <w:rFonts w:ascii="Calibri" w:hAnsi="Calibri"/>
                <w:sz w:val="18"/>
              </w:rPr>
            </w:pPr>
            <w:r w:rsidRPr="00FA14AE">
              <w:rPr>
                <w:rFonts w:ascii="Calibri" w:hAnsi="Calibri"/>
                <w:sz w:val="18"/>
              </w:rPr>
              <w:t xml:space="preserve">                                                                                                                                                                               reklamację po stronie Zamawiającego</w:t>
            </w:r>
          </w:p>
          <w:p w14:paraId="2D9C14C0" w14:textId="77777777" w:rsidR="00893634" w:rsidRDefault="00893634" w:rsidP="009614AE">
            <w:pPr>
              <w:rPr>
                <w:rFonts w:ascii="Calibri" w:hAnsi="Calibri"/>
                <w:sz w:val="18"/>
              </w:rPr>
            </w:pPr>
          </w:p>
          <w:p w14:paraId="57D4C3D1" w14:textId="77777777" w:rsidR="00893634" w:rsidRDefault="00893634" w:rsidP="009614AE">
            <w:pPr>
              <w:rPr>
                <w:rFonts w:ascii="Calibri" w:hAnsi="Calibri"/>
                <w:sz w:val="18"/>
              </w:rPr>
            </w:pPr>
          </w:p>
          <w:p w14:paraId="1869205D" w14:textId="77777777" w:rsidR="00893634" w:rsidRPr="009E4CA5" w:rsidRDefault="00893634" w:rsidP="009614AE">
            <w:pPr>
              <w:rPr>
                <w:rFonts w:ascii="Calibri" w:hAnsi="Calibri"/>
                <w:sz w:val="22"/>
              </w:rPr>
            </w:pPr>
            <w:r w:rsidRPr="009E4CA5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                               ................................................</w:t>
            </w:r>
          </w:p>
          <w:p w14:paraId="140B57CB" w14:textId="77777777" w:rsidR="00893634" w:rsidRPr="009E4CA5" w:rsidRDefault="00893634" w:rsidP="009614AE">
            <w:pPr>
              <w:rPr>
                <w:rFonts w:ascii="Calibri" w:hAnsi="Calibri"/>
                <w:sz w:val="18"/>
              </w:rPr>
            </w:pPr>
            <w:r w:rsidRPr="009E4CA5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                                  </w:t>
            </w:r>
            <w:r w:rsidRPr="009E4CA5">
              <w:rPr>
                <w:rFonts w:ascii="Calibri" w:hAnsi="Calibri"/>
                <w:sz w:val="18"/>
              </w:rPr>
              <w:t xml:space="preserve">Podpis i data osoby odbierającej                  </w:t>
            </w:r>
          </w:p>
          <w:p w14:paraId="1233CF94" w14:textId="77777777" w:rsidR="00893634" w:rsidRPr="009E4CA5" w:rsidRDefault="00893634" w:rsidP="009614AE">
            <w:pPr>
              <w:rPr>
                <w:rFonts w:ascii="Calibri" w:hAnsi="Calibri"/>
                <w:sz w:val="18"/>
              </w:rPr>
            </w:pPr>
            <w:r w:rsidRPr="009E4CA5">
              <w:rPr>
                <w:rFonts w:ascii="Calibri" w:hAnsi="Calibri"/>
                <w:sz w:val="18"/>
              </w:rPr>
              <w:t xml:space="preserve">                                                                                                                                                                               reklamację po stronie Wykonawcy</w:t>
            </w:r>
          </w:p>
          <w:p w14:paraId="68AF2985" w14:textId="77777777" w:rsidR="00893634" w:rsidRPr="00FA14AE" w:rsidRDefault="00893634" w:rsidP="009614AE">
            <w:pPr>
              <w:rPr>
                <w:rFonts w:ascii="Calibri" w:hAnsi="Calibri"/>
                <w:sz w:val="18"/>
              </w:rPr>
            </w:pPr>
          </w:p>
        </w:tc>
      </w:tr>
    </w:tbl>
    <w:p w14:paraId="6F9CB080" w14:textId="77777777" w:rsidR="00893634" w:rsidRPr="00FA14AE" w:rsidRDefault="00893634" w:rsidP="00893634">
      <w:pPr>
        <w:rPr>
          <w:rFonts w:ascii="Calibri" w:hAnsi="Calibri"/>
          <w:sz w:val="18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893634" w:rsidRPr="00FA14AE" w14:paraId="1F7A503F" w14:textId="77777777" w:rsidTr="009614A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0A65" w14:textId="77777777" w:rsidR="00893634" w:rsidRPr="00FA14AE" w:rsidRDefault="00893634" w:rsidP="009614AE">
            <w:pPr>
              <w:keepNext/>
              <w:jc w:val="center"/>
              <w:outlineLvl w:val="0"/>
              <w:rPr>
                <w:rFonts w:ascii="Calibri" w:hAnsi="Calibri"/>
                <w:b/>
                <w:bCs/>
                <w:sz w:val="22"/>
              </w:rPr>
            </w:pPr>
            <w:r w:rsidRPr="00FA14AE">
              <w:rPr>
                <w:rFonts w:ascii="Calibri" w:hAnsi="Calibri"/>
                <w:b/>
                <w:bCs/>
                <w:sz w:val="22"/>
              </w:rPr>
              <w:lastRenderedPageBreak/>
              <w:t>POTWIERDZENIE USUNIĘCIA W/W REKLAMACJI</w:t>
            </w:r>
          </w:p>
          <w:p w14:paraId="5997B41C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6538EF" wp14:editId="7045FD9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139065</wp:posOffset>
                      </wp:positionV>
                      <wp:extent cx="228600" cy="228600"/>
                      <wp:effectExtent l="6350" t="5715" r="12700" b="1333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CF1B4" id="Prostokąt 2" o:spid="_x0000_s1026" style="position:absolute;margin-left:77.75pt;margin-top:10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"/>
                  </w:pict>
                </mc:Fallback>
              </mc:AlternateContent>
            </w:r>
            <w:r w:rsidRPr="00FA14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1D8E39" wp14:editId="30E605F0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144145</wp:posOffset>
                      </wp:positionV>
                      <wp:extent cx="228600" cy="228600"/>
                      <wp:effectExtent l="12700" t="10795" r="6350" b="82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495D0" id="Prostokąt 1" o:spid="_x0000_s1026" style="position:absolute;margin-left:23.5pt;margin-top:11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"/>
                  </w:pict>
                </mc:Fallback>
              </mc:AlternateContent>
            </w:r>
            <w:r w:rsidRPr="00FA14AE">
              <w:rPr>
                <w:rFonts w:ascii="Calibri" w:hAnsi="Calibri"/>
                <w:sz w:val="22"/>
              </w:rPr>
              <w:t>Wykonawca ......................................................................................................   do dnia  ......................................</w:t>
            </w:r>
          </w:p>
          <w:p w14:paraId="2BE573D5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 xml:space="preserve"> TAK             ,  NIE              usunął    reklamację .</w:t>
            </w:r>
          </w:p>
          <w:p w14:paraId="1C998E2B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</w:p>
          <w:p w14:paraId="49EFCEA7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Uwagi : .....................................................................................................................................................................</w:t>
            </w:r>
          </w:p>
          <w:p w14:paraId="0FD7BE01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62A0DDF7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50703003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7AEEB06A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</w:p>
          <w:p w14:paraId="31F2BDBB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                               ................................................</w:t>
            </w:r>
          </w:p>
          <w:p w14:paraId="48658613" w14:textId="77777777" w:rsidR="00893634" w:rsidRPr="00FA14AE" w:rsidRDefault="00893634" w:rsidP="009614AE">
            <w:pPr>
              <w:rPr>
                <w:rFonts w:ascii="Calibri" w:hAnsi="Calibri"/>
                <w:sz w:val="18"/>
              </w:rPr>
            </w:pPr>
            <w:r w:rsidRPr="00FA14AE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                                  </w:t>
            </w:r>
            <w:r w:rsidRPr="00FA14AE">
              <w:rPr>
                <w:rFonts w:ascii="Calibri" w:hAnsi="Calibri"/>
                <w:sz w:val="18"/>
              </w:rPr>
              <w:t xml:space="preserve">Podpis i data osoby składającej                   </w:t>
            </w:r>
          </w:p>
          <w:p w14:paraId="79D56A41" w14:textId="77777777" w:rsidR="00893634" w:rsidRPr="00FA14AE" w:rsidRDefault="00893634" w:rsidP="009614AE">
            <w:pPr>
              <w:rPr>
                <w:rFonts w:ascii="Calibri" w:hAnsi="Calibri"/>
                <w:sz w:val="22"/>
              </w:rPr>
            </w:pPr>
            <w:r w:rsidRPr="00FA14AE">
              <w:rPr>
                <w:rFonts w:ascii="Calibri" w:hAnsi="Calibri"/>
                <w:sz w:val="18"/>
              </w:rPr>
              <w:t xml:space="preserve">                                                                                                                                                                               reklamację po stronie Zamawiającego</w:t>
            </w:r>
          </w:p>
          <w:p w14:paraId="0B5A3A46" w14:textId="77777777" w:rsidR="00893634" w:rsidRPr="00FA14AE" w:rsidRDefault="00893634" w:rsidP="009614AE">
            <w:pPr>
              <w:rPr>
                <w:rFonts w:ascii="Calibri" w:hAnsi="Calibri"/>
                <w:sz w:val="18"/>
              </w:rPr>
            </w:pPr>
          </w:p>
        </w:tc>
      </w:tr>
    </w:tbl>
    <w:p w14:paraId="3A4447EC" w14:textId="77777777" w:rsidR="00893634" w:rsidRDefault="00893634"/>
    <w:sectPr w:rsidR="00893634">
      <w:footerReference w:type="default" r:id="rId7"/>
      <w:pgSz w:w="11906" w:h="16838"/>
      <w:pgMar w:top="854" w:right="1417" w:bottom="85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0CEA" w14:textId="77777777" w:rsidR="006151CF" w:rsidRDefault="006151CF" w:rsidP="00751535">
      <w:r>
        <w:separator/>
      </w:r>
    </w:p>
  </w:endnote>
  <w:endnote w:type="continuationSeparator" w:id="0">
    <w:p w14:paraId="1CFE61E5" w14:textId="77777777" w:rsidR="006151CF" w:rsidRDefault="006151CF" w:rsidP="0075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38349"/>
      <w:docPartObj>
        <w:docPartGallery w:val="Page Numbers (Bottom of Page)"/>
        <w:docPartUnique/>
      </w:docPartObj>
    </w:sdtPr>
    <w:sdtEndPr/>
    <w:sdtContent>
      <w:p w14:paraId="61041EC2" w14:textId="4EF32E9A" w:rsidR="00751535" w:rsidRDefault="007515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67F409" w14:textId="77777777" w:rsidR="00751535" w:rsidRDefault="00751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C1F8" w14:textId="77777777" w:rsidR="006151CF" w:rsidRDefault="006151CF" w:rsidP="00751535">
      <w:r>
        <w:separator/>
      </w:r>
    </w:p>
  </w:footnote>
  <w:footnote w:type="continuationSeparator" w:id="0">
    <w:p w14:paraId="68CC49BC" w14:textId="77777777" w:rsidR="006151CF" w:rsidRDefault="006151CF" w:rsidP="0075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061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66001"/>
    <w:multiLevelType w:val="hybridMultilevel"/>
    <w:tmpl w:val="8AFE9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1663"/>
    <w:multiLevelType w:val="hybridMultilevel"/>
    <w:tmpl w:val="99B8A410"/>
    <w:lvl w:ilvl="0" w:tplc="7E56425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3C73"/>
    <w:multiLevelType w:val="hybridMultilevel"/>
    <w:tmpl w:val="A712043A"/>
    <w:lvl w:ilvl="0" w:tplc="7C5EB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B49E2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30816"/>
    <w:multiLevelType w:val="hybridMultilevel"/>
    <w:tmpl w:val="C1904A3A"/>
    <w:lvl w:ilvl="0" w:tplc="77AEDE94">
      <w:start w:val="1"/>
      <w:numFmt w:val="decimal"/>
      <w:lvlText w:val="%1)"/>
      <w:lvlJc w:val="left"/>
      <w:pPr>
        <w:ind w:left="2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50666"/>
    <w:multiLevelType w:val="hybridMultilevel"/>
    <w:tmpl w:val="F0F46A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181B"/>
    <w:multiLevelType w:val="hybridMultilevel"/>
    <w:tmpl w:val="255C8680"/>
    <w:lvl w:ilvl="0" w:tplc="04090017">
      <w:start w:val="1"/>
      <w:numFmt w:val="lowerLetter"/>
      <w:lvlText w:val="%1)"/>
      <w:lvlJc w:val="left"/>
      <w:pPr>
        <w:ind w:left="1467" w:hanging="360"/>
      </w:pPr>
    </w:lvl>
    <w:lvl w:ilvl="1" w:tplc="77AEDE94">
      <w:start w:val="1"/>
      <w:numFmt w:val="decimal"/>
      <w:lvlText w:val="%2)"/>
      <w:lvlJc w:val="left"/>
      <w:pPr>
        <w:ind w:left="218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28A9099E"/>
    <w:multiLevelType w:val="hybridMultilevel"/>
    <w:tmpl w:val="546C0B92"/>
    <w:lvl w:ilvl="0" w:tplc="04090011">
      <w:start w:val="1"/>
      <w:numFmt w:val="decimal"/>
      <w:lvlText w:val="%1)"/>
      <w:lvlJc w:val="left"/>
      <w:pPr>
        <w:ind w:left="947" w:hanging="360"/>
      </w:pPr>
    </w:lvl>
    <w:lvl w:ilvl="1" w:tplc="04090019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297362FA"/>
    <w:multiLevelType w:val="hybridMultilevel"/>
    <w:tmpl w:val="12FA843A"/>
    <w:lvl w:ilvl="0" w:tplc="F5A0A3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E4B4E"/>
    <w:multiLevelType w:val="singleLevel"/>
    <w:tmpl w:val="A2D8C39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BBD78ED"/>
    <w:multiLevelType w:val="hybridMultilevel"/>
    <w:tmpl w:val="2EF00CB0"/>
    <w:lvl w:ilvl="0" w:tplc="29A61C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90837C8">
      <w:start w:val="1"/>
      <w:numFmt w:val="decimal"/>
      <w:lvlText w:val="%3)"/>
      <w:lvlJc w:val="left"/>
      <w:pPr>
        <w:ind w:left="198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F6469E5E">
      <w:start w:val="1"/>
      <w:numFmt w:val="decimal"/>
      <w:lvlText w:val="%7."/>
      <w:lvlJc w:val="left"/>
      <w:pPr>
        <w:ind w:left="468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A320B"/>
    <w:multiLevelType w:val="hybridMultilevel"/>
    <w:tmpl w:val="DB0E3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30D11"/>
    <w:multiLevelType w:val="hybridMultilevel"/>
    <w:tmpl w:val="A3A68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662F2"/>
    <w:multiLevelType w:val="hybridMultilevel"/>
    <w:tmpl w:val="43F0D0D0"/>
    <w:lvl w:ilvl="0" w:tplc="4B0A52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80C69"/>
    <w:multiLevelType w:val="hybridMultilevel"/>
    <w:tmpl w:val="AA16A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51AC7"/>
    <w:multiLevelType w:val="hybridMultilevel"/>
    <w:tmpl w:val="A73067FE"/>
    <w:lvl w:ilvl="0" w:tplc="F8FA5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E129F"/>
    <w:multiLevelType w:val="hybridMultilevel"/>
    <w:tmpl w:val="3D02E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4A26E6"/>
    <w:multiLevelType w:val="hybridMultilevel"/>
    <w:tmpl w:val="D5AA5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F30AAA"/>
    <w:multiLevelType w:val="hybridMultilevel"/>
    <w:tmpl w:val="7B88A2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C2A6C"/>
    <w:multiLevelType w:val="hybridMultilevel"/>
    <w:tmpl w:val="0A5020BC"/>
    <w:lvl w:ilvl="0" w:tplc="53B6CD9A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0" w15:restartNumberingAfterBreak="0">
    <w:nsid w:val="6B921564"/>
    <w:multiLevelType w:val="hybridMultilevel"/>
    <w:tmpl w:val="EE969D6C"/>
    <w:lvl w:ilvl="0" w:tplc="9EC0D5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42209"/>
    <w:multiLevelType w:val="hybridMultilevel"/>
    <w:tmpl w:val="A1026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883886"/>
    <w:multiLevelType w:val="hybridMultilevel"/>
    <w:tmpl w:val="34F2B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651786"/>
    <w:multiLevelType w:val="hybridMultilevel"/>
    <w:tmpl w:val="11985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20"/>
  </w:num>
  <w:num w:numId="16">
    <w:abstractNumId w:val="2"/>
  </w:num>
  <w:num w:numId="17">
    <w:abstractNumId w:val="15"/>
  </w:num>
  <w:num w:numId="18">
    <w:abstractNumId w:val="13"/>
  </w:num>
  <w:num w:numId="19">
    <w:abstractNumId w:val="3"/>
  </w:num>
  <w:num w:numId="20">
    <w:abstractNumId w:val="11"/>
  </w:num>
  <w:num w:numId="21">
    <w:abstractNumId w:val="12"/>
  </w:num>
  <w:num w:numId="22">
    <w:abstractNumId w:val="5"/>
  </w:num>
  <w:num w:numId="23">
    <w:abstractNumId w:val="18"/>
  </w:num>
  <w:num w:numId="24">
    <w:abstractNumId w:val="9"/>
  </w:num>
  <w:num w:numId="25">
    <w:abstractNumId w:val="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CA"/>
    <w:rsid w:val="0001108A"/>
    <w:rsid w:val="0001571C"/>
    <w:rsid w:val="00077185"/>
    <w:rsid w:val="00084C8B"/>
    <w:rsid w:val="00087DA1"/>
    <w:rsid w:val="000C50F1"/>
    <w:rsid w:val="000C6089"/>
    <w:rsid w:val="000E23AF"/>
    <w:rsid w:val="000E6210"/>
    <w:rsid w:val="00135BBA"/>
    <w:rsid w:val="001936E5"/>
    <w:rsid w:val="001A3C82"/>
    <w:rsid w:val="001C1C67"/>
    <w:rsid w:val="001E0337"/>
    <w:rsid w:val="001E37B3"/>
    <w:rsid w:val="001F5084"/>
    <w:rsid w:val="00226037"/>
    <w:rsid w:val="002823B2"/>
    <w:rsid w:val="002E2ABA"/>
    <w:rsid w:val="002E4B00"/>
    <w:rsid w:val="002F2AE1"/>
    <w:rsid w:val="003336A8"/>
    <w:rsid w:val="003653F8"/>
    <w:rsid w:val="00376ABD"/>
    <w:rsid w:val="00383439"/>
    <w:rsid w:val="003B0534"/>
    <w:rsid w:val="003B4526"/>
    <w:rsid w:val="003C2AE3"/>
    <w:rsid w:val="003E0AF6"/>
    <w:rsid w:val="003F4C1D"/>
    <w:rsid w:val="00403606"/>
    <w:rsid w:val="00420E61"/>
    <w:rsid w:val="00450034"/>
    <w:rsid w:val="00455963"/>
    <w:rsid w:val="004D44EA"/>
    <w:rsid w:val="004D64D1"/>
    <w:rsid w:val="004F785F"/>
    <w:rsid w:val="005126E5"/>
    <w:rsid w:val="005254E2"/>
    <w:rsid w:val="00551996"/>
    <w:rsid w:val="00551DAD"/>
    <w:rsid w:val="00553ACB"/>
    <w:rsid w:val="00572586"/>
    <w:rsid w:val="005E5BC0"/>
    <w:rsid w:val="00600DC2"/>
    <w:rsid w:val="006019B5"/>
    <w:rsid w:val="0061040A"/>
    <w:rsid w:val="006151CF"/>
    <w:rsid w:val="006165A5"/>
    <w:rsid w:val="00625BE2"/>
    <w:rsid w:val="00656410"/>
    <w:rsid w:val="00663314"/>
    <w:rsid w:val="006A4E9C"/>
    <w:rsid w:val="006A7513"/>
    <w:rsid w:val="006C6C90"/>
    <w:rsid w:val="006D328C"/>
    <w:rsid w:val="00723CBD"/>
    <w:rsid w:val="00740BB6"/>
    <w:rsid w:val="00742A0D"/>
    <w:rsid w:val="00751535"/>
    <w:rsid w:val="007821FE"/>
    <w:rsid w:val="007838D4"/>
    <w:rsid w:val="007921B1"/>
    <w:rsid w:val="00832ED6"/>
    <w:rsid w:val="008342CA"/>
    <w:rsid w:val="008342D9"/>
    <w:rsid w:val="00893634"/>
    <w:rsid w:val="0089388D"/>
    <w:rsid w:val="00896683"/>
    <w:rsid w:val="008C6A37"/>
    <w:rsid w:val="008D123D"/>
    <w:rsid w:val="008D690A"/>
    <w:rsid w:val="008E5DDA"/>
    <w:rsid w:val="008F4B88"/>
    <w:rsid w:val="00932188"/>
    <w:rsid w:val="009439CA"/>
    <w:rsid w:val="00961FAB"/>
    <w:rsid w:val="009771E9"/>
    <w:rsid w:val="009B6C0D"/>
    <w:rsid w:val="009C6925"/>
    <w:rsid w:val="009E4CA5"/>
    <w:rsid w:val="009E63DF"/>
    <w:rsid w:val="00A125A6"/>
    <w:rsid w:val="00A31D83"/>
    <w:rsid w:val="00A45F5A"/>
    <w:rsid w:val="00A62389"/>
    <w:rsid w:val="00A941C6"/>
    <w:rsid w:val="00AC4BF1"/>
    <w:rsid w:val="00AD1494"/>
    <w:rsid w:val="00AE4959"/>
    <w:rsid w:val="00B42E73"/>
    <w:rsid w:val="00B740A7"/>
    <w:rsid w:val="00B747AD"/>
    <w:rsid w:val="00B7631A"/>
    <w:rsid w:val="00B9047C"/>
    <w:rsid w:val="00B9129E"/>
    <w:rsid w:val="00B95E37"/>
    <w:rsid w:val="00BD66E2"/>
    <w:rsid w:val="00BF269E"/>
    <w:rsid w:val="00C000B2"/>
    <w:rsid w:val="00C4750A"/>
    <w:rsid w:val="00CA378D"/>
    <w:rsid w:val="00CC27C2"/>
    <w:rsid w:val="00CC51C6"/>
    <w:rsid w:val="00CD7B28"/>
    <w:rsid w:val="00D33F18"/>
    <w:rsid w:val="00D97AA0"/>
    <w:rsid w:val="00DC51D3"/>
    <w:rsid w:val="00DD7EC2"/>
    <w:rsid w:val="00E0428B"/>
    <w:rsid w:val="00E122C2"/>
    <w:rsid w:val="00E12EF2"/>
    <w:rsid w:val="00E262F0"/>
    <w:rsid w:val="00E44793"/>
    <w:rsid w:val="00E7377C"/>
    <w:rsid w:val="00EF28D4"/>
    <w:rsid w:val="00EF64BD"/>
    <w:rsid w:val="00F215AC"/>
    <w:rsid w:val="00F2520E"/>
    <w:rsid w:val="00F67DD5"/>
    <w:rsid w:val="00F95C56"/>
    <w:rsid w:val="00FA14AE"/>
    <w:rsid w:val="00FB1866"/>
    <w:rsid w:val="00FB5DB9"/>
    <w:rsid w:val="00FC3F4B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75734"/>
  <w15:docId w15:val="{E99B6856-9051-4EA5-88FB-0F66C8DF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autoSpaceDE w:val="0"/>
      <w:autoSpaceDN w:val="0"/>
      <w:spacing w:line="360" w:lineRule="auto"/>
      <w:jc w:val="both"/>
    </w:pPr>
    <w:rPr>
      <w:b/>
      <w:sz w:val="26"/>
      <w:szCs w:val="2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ZnakZnakZnakZnak">
    <w:name w:val="Znak Znak Znak Znak"/>
    <w:basedOn w:val="Normalny"/>
  </w:style>
  <w:style w:type="paragraph" w:customStyle="1" w:styleId="ProPublico11">
    <w:name w:val="ProPublico1.1"/>
    <w:basedOn w:val="Normalny"/>
    <w:pPr>
      <w:jc w:val="both"/>
      <w:outlineLvl w:val="1"/>
    </w:pPr>
    <w:rPr>
      <w:noProof/>
      <w:sz w:val="22"/>
      <w:szCs w:val="20"/>
    </w:rPr>
  </w:style>
  <w:style w:type="character" w:customStyle="1" w:styleId="ProPublico11Znak">
    <w:name w:val="ProPublico1.1 Znak"/>
    <w:rPr>
      <w:noProof/>
      <w:sz w:val="22"/>
      <w:lang w:val="pl-PL" w:eastAsia="pl-PL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autoSpaceDE w:val="0"/>
      <w:autoSpaceDN w:val="0"/>
      <w:adjustRightInd w:val="0"/>
      <w:jc w:val="both"/>
    </w:pPr>
    <w:rPr>
      <w:color w:val="FF0000"/>
      <w:sz w:val="22"/>
      <w:szCs w:val="22"/>
    </w:rPr>
  </w:style>
  <w:style w:type="character" w:customStyle="1" w:styleId="FontStyle63">
    <w:name w:val="Font Style6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rFonts w:ascii="Calibri" w:hAnsi="Calibri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line="276" w:lineRule="exact"/>
    </w:pPr>
    <w:rPr>
      <w:rFonts w:ascii="Calibri" w:hAnsi="Calibri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semiHidden/>
    <w:pPr>
      <w:ind w:left="285" w:hanging="285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2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342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1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5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15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535"/>
    <w:rPr>
      <w:sz w:val="24"/>
      <w:szCs w:val="24"/>
    </w:rPr>
  </w:style>
  <w:style w:type="paragraph" w:styleId="Akapitzlist">
    <w:name w:val="List Paragraph"/>
    <w:basedOn w:val="Normalny"/>
    <w:uiPriority w:val="72"/>
    <w:qFormat/>
    <w:rsid w:val="00B7631A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E122C2"/>
    <w:rPr>
      <w:color w:val="FF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129E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2891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xxx</dc:creator>
  <cp:keywords/>
  <dc:description/>
  <cp:lastModifiedBy>pracownik</cp:lastModifiedBy>
  <cp:revision>9</cp:revision>
  <cp:lastPrinted>2018-02-20T10:42:00Z</cp:lastPrinted>
  <dcterms:created xsi:type="dcterms:W3CDTF">2021-03-09T14:02:00Z</dcterms:created>
  <dcterms:modified xsi:type="dcterms:W3CDTF">2021-08-31T07:41:00Z</dcterms:modified>
</cp:coreProperties>
</file>